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33" w:rsidRDefault="00B03C33" w:rsidP="00B03C33">
      <w:pPr>
        <w:jc w:val="center"/>
      </w:pPr>
    </w:p>
    <w:p w:rsidR="006569C3" w:rsidRDefault="0086390D">
      <w:pPr>
        <w:spacing w:before="300"/>
        <w:jc w:val="center"/>
      </w:pPr>
      <w:r>
        <w:t>ЮРИДИЧНІ ОСОБИ,</w:t>
      </w:r>
    </w:p>
    <w:p w:rsidR="006569C3" w:rsidRDefault="0086390D">
      <w:pPr>
        <w:spacing w:after="300"/>
        <w:jc w:val="center"/>
      </w:pPr>
      <w:r>
        <w:t>до яких застосовуються персональні спеціальні економічні та інші обмежувальні заходи (санкції)</w:t>
      </w:r>
    </w:p>
    <w:tbl>
      <w:tblPr>
        <w:tblW w:w="5060" w:type="pct"/>
        <w:jc w:val="center"/>
        <w:tblCellMar>
          <w:top w:w="60" w:type="dxa"/>
          <w:left w:w="60" w:type="dxa"/>
          <w:bottom w:w="60" w:type="dxa"/>
          <w:right w:w="60" w:type="dxa"/>
        </w:tblCellMar>
        <w:tblLook w:val="04A0" w:firstRow="1" w:lastRow="0" w:firstColumn="1" w:lastColumn="0" w:noHBand="0" w:noVBand="1"/>
      </w:tblPr>
      <w:tblGrid>
        <w:gridCol w:w="588"/>
        <w:gridCol w:w="5465"/>
        <w:gridCol w:w="7697"/>
        <w:gridCol w:w="1558"/>
      </w:tblGrid>
      <w:tr w:rsidR="006569C3" w:rsidTr="000F29B3">
        <w:trPr>
          <w:tblHeader/>
          <w:jc w:val="center"/>
        </w:trPr>
        <w:tc>
          <w:tcPr>
            <w:tcW w:w="192" w:type="pct"/>
            <w:tcBorders>
              <w:top w:val="single" w:sz="4" w:space="0" w:color="auto"/>
              <w:left w:val="single" w:sz="4" w:space="0" w:color="auto"/>
              <w:bottom w:val="single" w:sz="4" w:space="0" w:color="auto"/>
              <w:right w:val="single" w:sz="4" w:space="0" w:color="auto"/>
            </w:tcBorders>
            <w:vAlign w:val="center"/>
          </w:tcPr>
          <w:p w:rsidR="006569C3" w:rsidRDefault="0086390D">
            <w:pPr>
              <w:jc w:val="center"/>
            </w:pPr>
            <w:r>
              <w:t>№</w:t>
            </w:r>
          </w:p>
          <w:p w:rsidR="006569C3" w:rsidRDefault="0086390D">
            <w:pPr>
              <w:jc w:val="center"/>
            </w:pPr>
            <w:r>
              <w:t>з/п</w:t>
            </w:r>
          </w:p>
        </w:tc>
        <w:tc>
          <w:tcPr>
            <w:tcW w:w="1785" w:type="pct"/>
            <w:tcBorders>
              <w:top w:val="single" w:sz="4" w:space="0" w:color="auto"/>
              <w:left w:val="single" w:sz="4" w:space="0" w:color="auto"/>
              <w:bottom w:val="single" w:sz="4" w:space="0" w:color="auto"/>
              <w:right w:val="single" w:sz="4" w:space="0" w:color="auto"/>
            </w:tcBorders>
            <w:vAlign w:val="center"/>
          </w:tcPr>
          <w:p w:rsidR="006569C3" w:rsidRDefault="0086390D">
            <w:pPr>
              <w:jc w:val="center"/>
            </w:pPr>
            <w:r>
              <w:t>Ідентифікаційні дані</w:t>
            </w:r>
          </w:p>
          <w:p w:rsidR="006569C3" w:rsidRDefault="0086390D">
            <w:pPr>
              <w:jc w:val="center"/>
            </w:pPr>
            <w:r>
              <w:t xml:space="preserve">(повне найменування та </w:t>
            </w:r>
            <w:r w:rsidR="000F29B3">
              <w:br/>
            </w:r>
            <w:r>
              <w:t>реквізити юридичної особи)</w:t>
            </w:r>
          </w:p>
        </w:tc>
        <w:tc>
          <w:tcPr>
            <w:tcW w:w="2514" w:type="pct"/>
            <w:tcBorders>
              <w:top w:val="single" w:sz="4" w:space="0" w:color="auto"/>
              <w:left w:val="single" w:sz="4" w:space="0" w:color="auto"/>
              <w:bottom w:val="single" w:sz="4" w:space="0" w:color="auto"/>
              <w:right w:val="single" w:sz="4" w:space="0" w:color="auto"/>
            </w:tcBorders>
            <w:vAlign w:val="center"/>
          </w:tcPr>
          <w:p w:rsidR="006569C3" w:rsidRDefault="0086390D">
            <w:pPr>
              <w:jc w:val="center"/>
            </w:pPr>
            <w:r>
              <w:t>Вид обмежувального заходу</w:t>
            </w:r>
          </w:p>
          <w:p w:rsidR="006569C3" w:rsidRDefault="0086390D">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right w:val="single" w:sz="4" w:space="0" w:color="auto"/>
            </w:tcBorders>
            <w:vAlign w:val="center"/>
          </w:tcPr>
          <w:p w:rsidR="006569C3" w:rsidRDefault="0086390D">
            <w:pPr>
              <w:jc w:val="center"/>
            </w:pPr>
            <w:r>
              <w:t>Строк застосування</w:t>
            </w:r>
          </w:p>
        </w:tc>
      </w:tr>
      <w:tr w:rsidR="006569C3" w:rsidTr="000F29B3">
        <w:trPr>
          <w:jc w:val="center"/>
        </w:trPr>
        <w:tc>
          <w:tcPr>
            <w:tcW w:w="192" w:type="pct"/>
            <w:tcBorders>
              <w:top w:val="single" w:sz="4" w:space="0" w:color="auto"/>
            </w:tcBorders>
          </w:tcPr>
          <w:p w:rsidR="006569C3" w:rsidRDefault="006569C3" w:rsidP="0006482B">
            <w:pPr>
              <w:pStyle w:val="a4"/>
              <w:numPr>
                <w:ilvl w:val="0"/>
                <w:numId w:val="2"/>
              </w:numPr>
              <w:spacing w:before="120"/>
              <w:ind w:left="0" w:firstLine="0"/>
            </w:pPr>
          </w:p>
        </w:tc>
        <w:tc>
          <w:tcPr>
            <w:tcW w:w="1785" w:type="pct"/>
            <w:tcBorders>
              <w:top w:val="single" w:sz="4" w:space="0" w:color="auto"/>
            </w:tcBorders>
          </w:tcPr>
          <w:p w:rsidR="006569C3" w:rsidRDefault="0086390D" w:rsidP="0006482B">
            <w:pPr>
              <w:spacing w:before="120"/>
            </w:pPr>
            <w:proofErr w:type="spellStart"/>
            <w:r>
              <w:t>Шакад</w:t>
            </w:r>
            <w:proofErr w:type="spellEnd"/>
            <w:r>
              <w:t xml:space="preserve"> </w:t>
            </w:r>
            <w:proofErr w:type="spellStart"/>
            <w:r>
              <w:t>Санат</w:t>
            </w:r>
            <w:proofErr w:type="spellEnd"/>
            <w:r>
              <w:t xml:space="preserve"> </w:t>
            </w:r>
            <w:proofErr w:type="spellStart"/>
            <w:r>
              <w:t>Фараз</w:t>
            </w:r>
            <w:proofErr w:type="spellEnd"/>
            <w:r>
              <w:t xml:space="preserve"> Азія (</w:t>
            </w:r>
            <w:proofErr w:type="spellStart"/>
            <w:r>
              <w:t>Chekad</w:t>
            </w:r>
            <w:proofErr w:type="spellEnd"/>
            <w:r>
              <w:t xml:space="preserve"> </w:t>
            </w:r>
            <w:proofErr w:type="spellStart"/>
            <w:r>
              <w:t>Sanat</w:t>
            </w:r>
            <w:proofErr w:type="spellEnd"/>
            <w:r>
              <w:t xml:space="preserve"> </w:t>
            </w:r>
            <w:proofErr w:type="spellStart"/>
            <w:r>
              <w:t>Faraz</w:t>
            </w:r>
            <w:proofErr w:type="spellEnd"/>
            <w:r>
              <w:t xml:space="preserve"> </w:t>
            </w:r>
            <w:proofErr w:type="spellStart"/>
            <w:r>
              <w:t>Asia</w:t>
            </w:r>
            <w:proofErr w:type="spellEnd"/>
            <w:r>
              <w:t>), країна реєстрації – Ісламська Республіка Іран.</w:t>
            </w:r>
          </w:p>
          <w:p w:rsidR="006569C3" w:rsidRDefault="0086390D">
            <w:r>
              <w:t>Реєстраційний номер (Ісламська Республіка Іран) – 14006189580.</w:t>
            </w:r>
          </w:p>
          <w:p w:rsidR="006569C3" w:rsidRDefault="0086390D">
            <w:r>
              <w:t xml:space="preserve">Місце реєстрації – Ісламська Республіка Іран, </w:t>
            </w:r>
            <w:r w:rsidR="000F29B3">
              <w:br/>
            </w:r>
            <w:r>
              <w:t xml:space="preserve">м. Тегеран (1st </w:t>
            </w:r>
            <w:proofErr w:type="spellStart"/>
            <w:r>
              <w:t>Floor</w:t>
            </w:r>
            <w:proofErr w:type="spellEnd"/>
            <w:r>
              <w:t xml:space="preserve">, </w:t>
            </w:r>
            <w:proofErr w:type="spellStart"/>
            <w:r>
              <w:t>No</w:t>
            </w:r>
            <w:proofErr w:type="spellEnd"/>
            <w:r>
              <w:t xml:space="preserve"> 841, </w:t>
            </w:r>
            <w:proofErr w:type="spellStart"/>
            <w:r>
              <w:t>Fadaiyan</w:t>
            </w:r>
            <w:proofErr w:type="spellEnd"/>
            <w:r>
              <w:t xml:space="preserve"> </w:t>
            </w:r>
            <w:proofErr w:type="spellStart"/>
            <w:r>
              <w:t>Islam</w:t>
            </w:r>
            <w:proofErr w:type="spellEnd"/>
            <w:r>
              <w:t xml:space="preserve"> </w:t>
            </w:r>
            <w:proofErr w:type="spellStart"/>
            <w:r>
              <w:t>St</w:t>
            </w:r>
            <w:proofErr w:type="spellEnd"/>
            <w:r>
              <w:t xml:space="preserve">., </w:t>
            </w:r>
            <w:proofErr w:type="spellStart"/>
            <w:r>
              <w:t>Afshar</w:t>
            </w:r>
            <w:proofErr w:type="spellEnd"/>
            <w:r>
              <w:t xml:space="preserve"> </w:t>
            </w:r>
            <w:proofErr w:type="spellStart"/>
            <w:r>
              <w:t>Nou</w:t>
            </w:r>
            <w:proofErr w:type="spellEnd"/>
            <w:r>
              <w:t xml:space="preserve"> </w:t>
            </w:r>
            <w:proofErr w:type="spellStart"/>
            <w:r>
              <w:t>Alley</w:t>
            </w:r>
            <w:proofErr w:type="spellEnd"/>
            <w:r>
              <w:t xml:space="preserve">, </w:t>
            </w:r>
            <w:proofErr w:type="spellStart"/>
            <w:r>
              <w:t>Tehran</w:t>
            </w:r>
            <w:proofErr w:type="spellEnd"/>
            <w:r>
              <w:t xml:space="preserve"> </w:t>
            </w:r>
            <w:proofErr w:type="spellStart"/>
            <w:r>
              <w:t>Station</w:t>
            </w:r>
            <w:proofErr w:type="spellEnd"/>
            <w:r>
              <w:t xml:space="preserve"> </w:t>
            </w:r>
            <w:proofErr w:type="spellStart"/>
            <w:r>
              <w:t>Quarter</w:t>
            </w:r>
            <w:proofErr w:type="spellEnd"/>
            <w:r>
              <w:t xml:space="preserve">, </w:t>
            </w:r>
            <w:proofErr w:type="spellStart"/>
            <w:r>
              <w:t>Central</w:t>
            </w:r>
            <w:proofErr w:type="spellEnd"/>
            <w:r>
              <w:t xml:space="preserve"> </w:t>
            </w:r>
            <w:proofErr w:type="spellStart"/>
            <w:r>
              <w:t>Sector</w:t>
            </w:r>
            <w:proofErr w:type="spellEnd"/>
            <w:r>
              <w:t xml:space="preserve">, </w:t>
            </w:r>
            <w:proofErr w:type="spellStart"/>
            <w:r>
              <w:t>District</w:t>
            </w:r>
            <w:proofErr w:type="spellEnd"/>
            <w:r>
              <w:t xml:space="preserve"> 18, </w:t>
            </w:r>
            <w:proofErr w:type="spellStart"/>
            <w:r>
              <w:t>Tehran</w:t>
            </w:r>
            <w:proofErr w:type="spellEnd"/>
            <w:r>
              <w:t xml:space="preserve">, </w:t>
            </w:r>
            <w:proofErr w:type="spellStart"/>
            <w:r>
              <w:t>Iran</w:t>
            </w:r>
            <w:proofErr w:type="spellEnd"/>
            <w:r>
              <w:t>).</w:t>
            </w:r>
          </w:p>
        </w:tc>
        <w:tc>
          <w:tcPr>
            <w:tcW w:w="2514" w:type="pct"/>
            <w:tcBorders>
              <w:top w:val="single" w:sz="4" w:space="0" w:color="auto"/>
            </w:tcBorders>
          </w:tcPr>
          <w:p w:rsidR="006569C3" w:rsidRDefault="0086390D" w:rsidP="0006482B">
            <w:pPr>
              <w:spacing w:before="120"/>
            </w:pPr>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w:t>
            </w:r>
            <w:bookmarkStart w:id="0" w:name="_GoBack"/>
            <w:bookmarkEnd w:id="0"/>
            <w:r>
              <w:t xml:space="preserve">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lastRenderedPageBreak/>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lastRenderedPageBreak/>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Borders>
              <w:top w:val="single" w:sz="4" w:space="0" w:color="auto"/>
            </w:tcBorders>
          </w:tcPr>
          <w:p w:rsidR="006569C3" w:rsidRDefault="0086390D" w:rsidP="0006482B">
            <w:pPr>
              <w:spacing w:before="120"/>
            </w:pPr>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proofErr w:type="spellStart"/>
            <w:r>
              <w:t>Саад</w:t>
            </w:r>
            <w:proofErr w:type="spellEnd"/>
            <w:r>
              <w:t xml:space="preserve"> </w:t>
            </w:r>
            <w:proofErr w:type="spellStart"/>
            <w:r>
              <w:t>Сазех</w:t>
            </w:r>
            <w:proofErr w:type="spellEnd"/>
            <w:r>
              <w:t xml:space="preserve"> </w:t>
            </w:r>
            <w:proofErr w:type="spellStart"/>
            <w:r>
              <w:t>Фараз</w:t>
            </w:r>
            <w:proofErr w:type="spellEnd"/>
            <w:r>
              <w:t xml:space="preserve"> </w:t>
            </w:r>
            <w:proofErr w:type="spellStart"/>
            <w:r>
              <w:t>Шаріф</w:t>
            </w:r>
            <w:proofErr w:type="spellEnd"/>
            <w:r>
              <w:t xml:space="preserve"> (</w:t>
            </w:r>
            <w:proofErr w:type="spellStart"/>
            <w:r>
              <w:t>Saad</w:t>
            </w:r>
            <w:proofErr w:type="spellEnd"/>
            <w:r>
              <w:t xml:space="preserve"> </w:t>
            </w:r>
            <w:proofErr w:type="spellStart"/>
            <w:r>
              <w:t>Sazeh</w:t>
            </w:r>
            <w:proofErr w:type="spellEnd"/>
            <w:r>
              <w:t xml:space="preserve"> </w:t>
            </w:r>
            <w:proofErr w:type="spellStart"/>
            <w:r>
              <w:t>Faraz</w:t>
            </w:r>
            <w:proofErr w:type="spellEnd"/>
            <w:r>
              <w:t xml:space="preserve"> </w:t>
            </w:r>
            <w:proofErr w:type="spellStart"/>
            <w:r>
              <w:t>Sharif</w:t>
            </w:r>
            <w:proofErr w:type="spellEnd"/>
            <w:r>
              <w:t>), країна реєстрації – Ісламська Республіка Іран.</w:t>
            </w:r>
          </w:p>
          <w:p w:rsidR="006569C3" w:rsidRDefault="0086390D">
            <w:r>
              <w:t>Реєстраційний номер (Ісламська Республіка Іран) – 534295.</w:t>
            </w:r>
          </w:p>
          <w:p w:rsidR="006569C3" w:rsidRDefault="0086390D">
            <w:r>
              <w:t xml:space="preserve">Місце реєстрації – Ісламська Республіка Іран, </w:t>
            </w:r>
            <w:r w:rsidR="000F29B3">
              <w:br/>
            </w:r>
            <w:r>
              <w:t>м. Тегеран (</w:t>
            </w:r>
            <w:proofErr w:type="spellStart"/>
            <w:r>
              <w:t>Ground</w:t>
            </w:r>
            <w:proofErr w:type="spellEnd"/>
            <w:r>
              <w:t xml:space="preserve"> </w:t>
            </w:r>
            <w:proofErr w:type="spellStart"/>
            <w:r>
              <w:t>Floor</w:t>
            </w:r>
            <w:proofErr w:type="spellEnd"/>
            <w:r>
              <w:t xml:space="preserve">, </w:t>
            </w:r>
            <w:proofErr w:type="spellStart"/>
            <w:r>
              <w:t>Plate</w:t>
            </w:r>
            <w:proofErr w:type="spellEnd"/>
            <w:r>
              <w:t xml:space="preserve"> 0, </w:t>
            </w:r>
            <w:proofErr w:type="spellStart"/>
            <w:r>
              <w:t>Chogan</w:t>
            </w:r>
            <w:proofErr w:type="spellEnd"/>
            <w:r>
              <w:t xml:space="preserve"> </w:t>
            </w:r>
            <w:proofErr w:type="spellStart"/>
            <w:r>
              <w:t>Street</w:t>
            </w:r>
            <w:proofErr w:type="spellEnd"/>
            <w:r>
              <w:t xml:space="preserve"> 9, </w:t>
            </w:r>
            <w:proofErr w:type="spellStart"/>
            <w:r>
              <w:t>Tehran</w:t>
            </w:r>
            <w:proofErr w:type="spellEnd"/>
            <w:r>
              <w:t xml:space="preserve"> </w:t>
            </w:r>
            <w:proofErr w:type="spellStart"/>
            <w:r>
              <w:t>Karaj</w:t>
            </w:r>
            <w:proofErr w:type="spellEnd"/>
            <w:r>
              <w:t xml:space="preserve"> </w:t>
            </w:r>
            <w:proofErr w:type="spellStart"/>
            <w:r>
              <w:t>Highway</w:t>
            </w:r>
            <w:proofErr w:type="spellEnd"/>
            <w:r>
              <w:t xml:space="preserve">, </w:t>
            </w:r>
            <w:proofErr w:type="spellStart"/>
            <w:r>
              <w:t>Shahrak</w:t>
            </w:r>
            <w:proofErr w:type="spellEnd"/>
            <w:r>
              <w:t xml:space="preserve"> </w:t>
            </w:r>
            <w:proofErr w:type="spellStart"/>
            <w:r>
              <w:t>Ansar</w:t>
            </w:r>
            <w:proofErr w:type="spellEnd"/>
            <w:r>
              <w:t xml:space="preserve"> </w:t>
            </w:r>
            <w:proofErr w:type="spellStart"/>
            <w:r>
              <w:t>Neighborhood</w:t>
            </w:r>
            <w:proofErr w:type="spellEnd"/>
            <w:r>
              <w:t xml:space="preserve">, </w:t>
            </w:r>
            <w:proofErr w:type="spellStart"/>
            <w:r>
              <w:t>Tehran</w:t>
            </w:r>
            <w:proofErr w:type="spellEnd"/>
            <w:r>
              <w:t xml:space="preserve">, </w:t>
            </w:r>
            <w:proofErr w:type="spellStart"/>
            <w:r>
              <w:t>Iran</w:t>
            </w:r>
            <w:proofErr w:type="spellEnd"/>
            <w:r>
              <w:t>).</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lastRenderedPageBreak/>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0F29B3" w:rsidRDefault="0086390D" w:rsidP="00B03C33">
            <w:r>
              <w:lastRenderedPageBreak/>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Повітряно-космічні сили Корпусу вартових ісламської революції (</w:t>
            </w:r>
            <w:proofErr w:type="spellStart"/>
            <w:r>
              <w:t>Islamic</w:t>
            </w:r>
            <w:proofErr w:type="spellEnd"/>
            <w:r>
              <w:t xml:space="preserve"> </w:t>
            </w:r>
            <w:proofErr w:type="spellStart"/>
            <w:r>
              <w:t>Revolutionary</w:t>
            </w:r>
            <w:proofErr w:type="spellEnd"/>
            <w:r>
              <w:t xml:space="preserve"> </w:t>
            </w:r>
            <w:proofErr w:type="spellStart"/>
            <w:r>
              <w:t>Guard</w:t>
            </w:r>
            <w:proofErr w:type="spellEnd"/>
            <w:r>
              <w:t xml:space="preserve"> </w:t>
            </w:r>
            <w:proofErr w:type="spellStart"/>
            <w:r>
              <w:t>Corps</w:t>
            </w:r>
            <w:proofErr w:type="spellEnd"/>
            <w:r>
              <w:t xml:space="preserve"> </w:t>
            </w:r>
            <w:proofErr w:type="spellStart"/>
            <w:r>
              <w:t>Aerospace</w:t>
            </w:r>
            <w:proofErr w:type="spellEnd"/>
            <w:r>
              <w:t xml:space="preserve"> </w:t>
            </w:r>
            <w:proofErr w:type="spellStart"/>
            <w:r>
              <w:t>Forces</w:t>
            </w:r>
            <w:proofErr w:type="spellEnd"/>
            <w:r>
              <w:t>), країна реєстрації – Ісламська Республіка Іран.</w:t>
            </w:r>
          </w:p>
          <w:p w:rsidR="006569C3" w:rsidRDefault="0086390D">
            <w:r>
              <w:t xml:space="preserve">Місце реєстрації – Ісламська Республіка Іран, </w:t>
            </w:r>
            <w:r w:rsidR="000F29B3">
              <w:br/>
            </w:r>
            <w:r>
              <w:t>м. Тегеран (</w:t>
            </w:r>
            <w:proofErr w:type="spellStart"/>
            <w:r>
              <w:t>Damavand</w:t>
            </w:r>
            <w:proofErr w:type="spellEnd"/>
            <w:r>
              <w:t xml:space="preserve"> </w:t>
            </w:r>
            <w:proofErr w:type="spellStart"/>
            <w:r>
              <w:t>Tehran</w:t>
            </w:r>
            <w:proofErr w:type="spellEnd"/>
            <w:r>
              <w:t xml:space="preserve"> </w:t>
            </w:r>
            <w:proofErr w:type="spellStart"/>
            <w:r>
              <w:t>Highway</w:t>
            </w:r>
            <w:proofErr w:type="spellEnd"/>
            <w:r>
              <w:t xml:space="preserve">, </w:t>
            </w:r>
            <w:proofErr w:type="spellStart"/>
            <w:r>
              <w:t>Tehran</w:t>
            </w:r>
            <w:proofErr w:type="spellEnd"/>
            <w:r>
              <w:t xml:space="preserve">, </w:t>
            </w:r>
            <w:proofErr w:type="spellStart"/>
            <w:r>
              <w:t>Iran</w:t>
            </w:r>
            <w:proofErr w:type="spellEnd"/>
            <w:r>
              <w:t>).</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B03C33" w:rsidRDefault="0086390D" w:rsidP="00E34A32">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"Спеціалізований забудовник "</w:t>
            </w:r>
            <w:proofErr w:type="spellStart"/>
            <w:r>
              <w:t>Алабуга</w:t>
            </w:r>
            <w:proofErr w:type="spellEnd"/>
            <w:r>
              <w:t xml:space="preserve"> Південний Парк"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Специализированный</w:t>
            </w:r>
            <w:proofErr w:type="spellEnd"/>
            <w:r>
              <w:t xml:space="preserve"> </w:t>
            </w:r>
            <w:proofErr w:type="spellStart"/>
            <w:r>
              <w:t>застройщик</w:t>
            </w:r>
            <w:proofErr w:type="spellEnd"/>
            <w:r>
              <w:t xml:space="preserve"> "</w:t>
            </w:r>
            <w:proofErr w:type="spellStart"/>
            <w:r>
              <w:t>Алабуга</w:t>
            </w:r>
            <w:proofErr w:type="spellEnd"/>
            <w:r>
              <w:t xml:space="preserve"> </w:t>
            </w:r>
            <w:proofErr w:type="spellStart"/>
            <w:r>
              <w:t>Южный</w:t>
            </w:r>
            <w:proofErr w:type="spellEnd"/>
            <w:r>
              <w:t xml:space="preserve"> Парк",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Specialized</w:t>
            </w:r>
            <w:proofErr w:type="spellEnd"/>
            <w:r>
              <w:t xml:space="preserve"> </w:t>
            </w:r>
            <w:proofErr w:type="spellStart"/>
            <w:r>
              <w:t>Developer</w:t>
            </w:r>
            <w:proofErr w:type="spellEnd"/>
            <w:r>
              <w:t xml:space="preserve"> "</w:t>
            </w:r>
            <w:proofErr w:type="spellStart"/>
            <w:r>
              <w:t>Alabuga</w:t>
            </w:r>
            <w:proofErr w:type="spellEnd"/>
            <w:r>
              <w:t xml:space="preserve"> </w:t>
            </w:r>
            <w:proofErr w:type="spellStart"/>
            <w:r>
              <w:t>South</w:t>
            </w:r>
            <w:proofErr w:type="spellEnd"/>
            <w:r>
              <w:t xml:space="preserve"> </w:t>
            </w:r>
            <w:proofErr w:type="spellStart"/>
            <w:r>
              <w:t>Park</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1231600029825, податковий номер – 1674005078.</w:t>
            </w:r>
          </w:p>
          <w:p w:rsidR="006569C3" w:rsidRDefault="0086390D">
            <w:r>
              <w:t>Місце реєстрації – Російська Федерація, 423601, Республіка Татарстан, м. Єлабуга, територія особливої економічної зони "</w:t>
            </w:r>
            <w:proofErr w:type="spellStart"/>
            <w:r>
              <w:t>Алабуга</w:t>
            </w:r>
            <w:proofErr w:type="spellEnd"/>
            <w:r>
              <w:t>", вул. Ш-2, будова 15/5, прим. 3 (</w:t>
            </w:r>
            <w:proofErr w:type="spellStart"/>
            <w:r>
              <w:t>Российская</w:t>
            </w:r>
            <w:proofErr w:type="spellEnd"/>
            <w:r>
              <w:t xml:space="preserve"> </w:t>
            </w:r>
            <w:proofErr w:type="spellStart"/>
            <w:r>
              <w:t>Федерация</w:t>
            </w:r>
            <w:proofErr w:type="spellEnd"/>
            <w:r>
              <w:t xml:space="preserve">, 423601, </w:t>
            </w:r>
            <w:proofErr w:type="spellStart"/>
            <w:r>
              <w:t>Республика</w:t>
            </w:r>
            <w:proofErr w:type="spellEnd"/>
            <w:r>
              <w:t xml:space="preserve"> Татарстан, г. </w:t>
            </w:r>
            <w:proofErr w:type="spellStart"/>
            <w:r>
              <w:t>Елабуга</w:t>
            </w:r>
            <w:proofErr w:type="spellEnd"/>
            <w:r>
              <w:t xml:space="preserve">, </w:t>
            </w:r>
            <w:proofErr w:type="spellStart"/>
            <w:r>
              <w:t>территория</w:t>
            </w:r>
            <w:proofErr w:type="spellEnd"/>
            <w:r>
              <w:t xml:space="preserve"> </w:t>
            </w:r>
            <w:proofErr w:type="spellStart"/>
            <w:r>
              <w:t>особой</w:t>
            </w:r>
            <w:proofErr w:type="spellEnd"/>
            <w:r>
              <w:t xml:space="preserve"> </w:t>
            </w:r>
            <w:proofErr w:type="spellStart"/>
            <w:r>
              <w:t>экономической</w:t>
            </w:r>
            <w:proofErr w:type="spellEnd"/>
            <w:r>
              <w:t xml:space="preserve"> </w:t>
            </w:r>
            <w:proofErr w:type="spellStart"/>
            <w:r>
              <w:t>зоны</w:t>
            </w:r>
            <w:proofErr w:type="spellEnd"/>
            <w:r>
              <w:t xml:space="preserve"> "</w:t>
            </w:r>
            <w:proofErr w:type="spellStart"/>
            <w:r>
              <w:t>Алабуга</w:t>
            </w:r>
            <w:proofErr w:type="spellEnd"/>
            <w:r>
              <w:t xml:space="preserve">", </w:t>
            </w:r>
            <w:proofErr w:type="spellStart"/>
            <w:r>
              <w:t>ул</w:t>
            </w:r>
            <w:proofErr w:type="spellEnd"/>
            <w:r>
              <w:t xml:space="preserve">. Ш-2, </w:t>
            </w:r>
            <w:proofErr w:type="spellStart"/>
            <w:r>
              <w:t>строение</w:t>
            </w:r>
            <w:proofErr w:type="spellEnd"/>
            <w:r>
              <w:t xml:space="preserve"> 15/5, </w:t>
            </w:r>
            <w:proofErr w:type="spellStart"/>
            <w:r>
              <w:t>пом</w:t>
            </w:r>
            <w:proofErr w:type="spellEnd"/>
            <w:r>
              <w:t>. 3).</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sidP="00B03C33">
            <w:proofErr w:type="spellStart"/>
            <w:r>
              <w:t>Пішгам</w:t>
            </w:r>
            <w:proofErr w:type="spellEnd"/>
            <w:r>
              <w:t xml:space="preserve"> </w:t>
            </w:r>
            <w:proofErr w:type="spellStart"/>
            <w:r>
              <w:t>Електронік</w:t>
            </w:r>
            <w:proofErr w:type="spellEnd"/>
            <w:r>
              <w:t xml:space="preserve"> </w:t>
            </w:r>
            <w:proofErr w:type="spellStart"/>
            <w:r>
              <w:t>Сафех</w:t>
            </w:r>
            <w:proofErr w:type="spellEnd"/>
            <w:r>
              <w:t xml:space="preserve"> </w:t>
            </w:r>
            <w:proofErr w:type="spellStart"/>
            <w:r>
              <w:t>Компані</w:t>
            </w:r>
            <w:proofErr w:type="spellEnd"/>
            <w:r>
              <w:t xml:space="preserve"> (</w:t>
            </w:r>
            <w:proofErr w:type="spellStart"/>
            <w:r>
              <w:t>Pishgam</w:t>
            </w:r>
            <w:proofErr w:type="spellEnd"/>
            <w:r>
              <w:t xml:space="preserve"> </w:t>
            </w:r>
            <w:proofErr w:type="spellStart"/>
            <w:r>
              <w:t>Electronic</w:t>
            </w:r>
            <w:proofErr w:type="spellEnd"/>
            <w:r>
              <w:t xml:space="preserve"> </w:t>
            </w:r>
            <w:proofErr w:type="spellStart"/>
            <w:r>
              <w:t>Safeh</w:t>
            </w:r>
            <w:proofErr w:type="spellEnd"/>
            <w:r>
              <w:t xml:space="preserve"> </w:t>
            </w:r>
            <w:proofErr w:type="spellStart"/>
            <w:r>
              <w:t>Company</w:t>
            </w:r>
            <w:proofErr w:type="spellEnd"/>
            <w:r>
              <w:t>), країна реєстрації – Ісламська Республіка Іран.</w:t>
            </w:r>
          </w:p>
          <w:p w:rsidR="006569C3" w:rsidRDefault="0086390D" w:rsidP="00B03C33">
            <w:r>
              <w:lastRenderedPageBreak/>
              <w:t>Реєстраційний номер (Ісламська Республіка Іран): 10260583624, 40674.</w:t>
            </w:r>
          </w:p>
          <w:p w:rsidR="006569C3" w:rsidRDefault="0086390D" w:rsidP="00B03C33">
            <w:r>
              <w:t xml:space="preserve">Місце реєстрації – Ісламська Республіка Іран, </w:t>
            </w:r>
            <w:r w:rsidR="00B03C33">
              <w:br/>
            </w:r>
            <w:r>
              <w:t>м. Ісфаган (8163839973 (</w:t>
            </w:r>
            <w:proofErr w:type="spellStart"/>
            <w:r>
              <w:t>postal</w:t>
            </w:r>
            <w:proofErr w:type="spellEnd"/>
            <w:r>
              <w:t xml:space="preserve"> </w:t>
            </w:r>
            <w:proofErr w:type="spellStart"/>
            <w:r>
              <w:t>code</w:t>
            </w:r>
            <w:proofErr w:type="spellEnd"/>
            <w:r>
              <w:t xml:space="preserve">), </w:t>
            </w:r>
            <w:proofErr w:type="spellStart"/>
            <w:r>
              <w:t>Iran</w:t>
            </w:r>
            <w:proofErr w:type="spellEnd"/>
            <w:r>
              <w:t xml:space="preserve">, </w:t>
            </w:r>
            <w:proofErr w:type="spellStart"/>
            <w:r>
              <w:t>Isfahan</w:t>
            </w:r>
            <w:proofErr w:type="spellEnd"/>
            <w:r>
              <w:t xml:space="preserve"> </w:t>
            </w:r>
            <w:proofErr w:type="spellStart"/>
            <w:r>
              <w:t>Province</w:t>
            </w:r>
            <w:proofErr w:type="spellEnd"/>
            <w:r>
              <w:t xml:space="preserve">, </w:t>
            </w:r>
            <w:proofErr w:type="spellStart"/>
            <w:r>
              <w:t>Isfahan</w:t>
            </w:r>
            <w:proofErr w:type="spellEnd"/>
            <w:r>
              <w:t xml:space="preserve">, </w:t>
            </w:r>
            <w:proofErr w:type="spellStart"/>
            <w:r>
              <w:t>North</w:t>
            </w:r>
            <w:proofErr w:type="spellEnd"/>
            <w:r>
              <w:t xml:space="preserve"> </w:t>
            </w:r>
            <w:proofErr w:type="spellStart"/>
            <w:r>
              <w:t>Sheikh</w:t>
            </w:r>
            <w:proofErr w:type="spellEnd"/>
            <w:r>
              <w:t xml:space="preserve"> </w:t>
            </w:r>
            <w:proofErr w:type="spellStart"/>
            <w:r>
              <w:t>Sadogh</w:t>
            </w:r>
            <w:proofErr w:type="spellEnd"/>
            <w:r>
              <w:t xml:space="preserve"> </w:t>
            </w:r>
            <w:proofErr w:type="spellStart"/>
            <w:r>
              <w:t>Street</w:t>
            </w:r>
            <w:proofErr w:type="spellEnd"/>
            <w:r>
              <w:t xml:space="preserve">, </w:t>
            </w:r>
            <w:proofErr w:type="spellStart"/>
            <w:r>
              <w:t>Klioram</w:t>
            </w:r>
            <w:proofErr w:type="spellEnd"/>
            <w:r>
              <w:t xml:space="preserve"> </w:t>
            </w:r>
            <w:proofErr w:type="spellStart"/>
            <w:r>
              <w:t>Alley</w:t>
            </w:r>
            <w:proofErr w:type="spellEnd"/>
            <w:r>
              <w:t xml:space="preserve">, </w:t>
            </w:r>
            <w:proofErr w:type="spellStart"/>
            <w:r>
              <w:t>number</w:t>
            </w:r>
            <w:proofErr w:type="spellEnd"/>
            <w:r>
              <w:t xml:space="preserve"> 58).</w:t>
            </w:r>
          </w:p>
        </w:tc>
        <w:tc>
          <w:tcPr>
            <w:tcW w:w="2514" w:type="pct"/>
          </w:tcPr>
          <w:p w:rsidR="00B03C3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p>
          <w:p w:rsidR="006569C3" w:rsidRDefault="0086390D">
            <w:r>
              <w:lastRenderedPageBreak/>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3C3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w:t>
            </w:r>
          </w:p>
          <w:p w:rsidR="006569C3" w:rsidRDefault="0086390D">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Гонконг </w:t>
            </w:r>
            <w:proofErr w:type="spellStart"/>
            <w:r>
              <w:t>Хаймарк</w:t>
            </w:r>
            <w:proofErr w:type="spellEnd"/>
            <w:r>
              <w:t xml:space="preserve"> Електрон </w:t>
            </w:r>
            <w:proofErr w:type="spellStart"/>
            <w:r>
              <w:t>Модел</w:t>
            </w:r>
            <w:proofErr w:type="spellEnd"/>
            <w:r>
              <w:t xml:space="preserve"> </w:t>
            </w:r>
            <w:proofErr w:type="spellStart"/>
            <w:r>
              <w:t>Лімітед</w:t>
            </w:r>
            <w:proofErr w:type="spellEnd"/>
            <w:r>
              <w:t xml:space="preserve"> (</w:t>
            </w:r>
            <w:proofErr w:type="spellStart"/>
            <w:r>
              <w:t>Hongkong</w:t>
            </w:r>
            <w:proofErr w:type="spellEnd"/>
            <w:r>
              <w:t xml:space="preserve"> </w:t>
            </w:r>
            <w:proofErr w:type="spellStart"/>
            <w:r>
              <w:t>Himark</w:t>
            </w:r>
            <w:proofErr w:type="spellEnd"/>
            <w:r>
              <w:t xml:space="preserve"> </w:t>
            </w:r>
            <w:proofErr w:type="spellStart"/>
            <w:r>
              <w:t>Electron</w:t>
            </w:r>
            <w:proofErr w:type="spellEnd"/>
            <w:r>
              <w:t xml:space="preserve"> </w:t>
            </w:r>
            <w:proofErr w:type="spellStart"/>
            <w:r>
              <w:t>Model</w:t>
            </w:r>
            <w:proofErr w:type="spellEnd"/>
            <w:r>
              <w:t xml:space="preserve"> </w:t>
            </w:r>
            <w:proofErr w:type="spellStart"/>
            <w:r>
              <w:t>Limited</w:t>
            </w:r>
            <w:proofErr w:type="spellEnd"/>
            <w:r>
              <w:t>), країна реєстрації – Китайська Народна Республіка, Особливий адміністративний район Гонконг.</w:t>
            </w:r>
          </w:p>
          <w:p w:rsidR="006569C3" w:rsidRDefault="0086390D">
            <w:r>
              <w:lastRenderedPageBreak/>
              <w:t>Реєстраційний номер (Китайська Народна Республіка, Особливий адміністративний район Гонконг) – 68189315, податковий номер – 2578406.</w:t>
            </w:r>
          </w:p>
          <w:p w:rsidR="006569C3" w:rsidRDefault="0086390D">
            <w:r>
              <w:t xml:space="preserve">Місце реєстрації – Китайська Народна Республіка, Особливий адміністративний район Гонконг </w:t>
            </w:r>
            <w:r w:rsidR="00B03C33">
              <w:br/>
            </w:r>
            <w:r>
              <w:t>(</w:t>
            </w:r>
            <w:proofErr w:type="spellStart"/>
            <w:r>
              <w:t>Rm</w:t>
            </w:r>
            <w:proofErr w:type="spellEnd"/>
            <w:r>
              <w:t xml:space="preserve"> D 10/F, </w:t>
            </w:r>
            <w:proofErr w:type="spellStart"/>
            <w:r>
              <w:t>Tower</w:t>
            </w:r>
            <w:proofErr w:type="spellEnd"/>
            <w:r>
              <w:t xml:space="preserve"> A, </w:t>
            </w:r>
            <w:proofErr w:type="spellStart"/>
            <w:r>
              <w:t>Billion</w:t>
            </w:r>
            <w:proofErr w:type="spellEnd"/>
            <w:r>
              <w:t xml:space="preserve"> CTR 1 </w:t>
            </w:r>
            <w:proofErr w:type="spellStart"/>
            <w:r>
              <w:t>Wang</w:t>
            </w:r>
            <w:proofErr w:type="spellEnd"/>
            <w:r>
              <w:t xml:space="preserve"> </w:t>
            </w:r>
            <w:proofErr w:type="spellStart"/>
            <w:r>
              <w:t>Kwong</w:t>
            </w:r>
            <w:proofErr w:type="spellEnd"/>
            <w:r>
              <w:t xml:space="preserve"> </w:t>
            </w:r>
            <w:proofErr w:type="spellStart"/>
            <w:r>
              <w:t>Rd</w:t>
            </w:r>
            <w:proofErr w:type="spellEnd"/>
            <w:r>
              <w:t xml:space="preserve">, </w:t>
            </w:r>
            <w:proofErr w:type="spellStart"/>
            <w:r>
              <w:t>Kowloon</w:t>
            </w:r>
            <w:proofErr w:type="spellEnd"/>
            <w:r>
              <w:t xml:space="preserve"> </w:t>
            </w:r>
            <w:proofErr w:type="spellStart"/>
            <w:r>
              <w:t>Bay</w:t>
            </w:r>
            <w:proofErr w:type="spellEnd"/>
            <w:r>
              <w:t xml:space="preserve">, KLN, </w:t>
            </w:r>
            <w:proofErr w:type="spellStart"/>
            <w:r>
              <w:t>Hong</w:t>
            </w:r>
            <w:proofErr w:type="spellEnd"/>
            <w:r>
              <w:t xml:space="preserve"> </w:t>
            </w:r>
            <w:proofErr w:type="spellStart"/>
            <w:r>
              <w:t>Kong</w:t>
            </w:r>
            <w:proofErr w:type="spellEnd"/>
            <w:r>
              <w:t xml:space="preserve">, </w:t>
            </w:r>
            <w:proofErr w:type="spellStart"/>
            <w:r>
              <w:t>China</w:t>
            </w:r>
            <w:proofErr w:type="spellEnd"/>
            <w:r>
              <w:t>).</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proofErr w:type="spellStart"/>
            <w:r>
              <w:t>Фархад</w:t>
            </w:r>
            <w:proofErr w:type="spellEnd"/>
            <w:r>
              <w:t xml:space="preserve"> Гаді </w:t>
            </w:r>
            <w:proofErr w:type="spellStart"/>
            <w:r>
              <w:t>Гудз</w:t>
            </w:r>
            <w:proofErr w:type="spellEnd"/>
            <w:r>
              <w:t xml:space="preserve"> </w:t>
            </w:r>
            <w:proofErr w:type="spellStart"/>
            <w:r>
              <w:t>Хоулсейлерс</w:t>
            </w:r>
            <w:proofErr w:type="spellEnd"/>
            <w:r>
              <w:t xml:space="preserve"> Л.Л.С.</w:t>
            </w:r>
            <w:r w:rsidR="00B03C33">
              <w:br/>
            </w:r>
            <w:r>
              <w:t>(</w:t>
            </w:r>
            <w:proofErr w:type="spellStart"/>
            <w:r>
              <w:t>Farhad</w:t>
            </w:r>
            <w:proofErr w:type="spellEnd"/>
            <w:r>
              <w:t xml:space="preserve"> </w:t>
            </w:r>
            <w:proofErr w:type="spellStart"/>
            <w:r>
              <w:t>Ghaedi</w:t>
            </w:r>
            <w:proofErr w:type="spellEnd"/>
            <w:r>
              <w:t xml:space="preserve"> </w:t>
            </w:r>
            <w:proofErr w:type="spellStart"/>
            <w:r>
              <w:t>Goods</w:t>
            </w:r>
            <w:proofErr w:type="spellEnd"/>
            <w:r>
              <w:t xml:space="preserve"> </w:t>
            </w:r>
            <w:proofErr w:type="spellStart"/>
            <w:r>
              <w:t>Wholesalers</w:t>
            </w:r>
            <w:proofErr w:type="spellEnd"/>
            <w:r>
              <w:t xml:space="preserve"> L.L.C.), країна реєстрації – Об'єднані Арабські Емірати.</w:t>
            </w:r>
          </w:p>
          <w:p w:rsidR="006569C3" w:rsidRDefault="0086390D" w:rsidP="00B03C33">
            <w:r w:rsidRPr="00B03C33">
              <w:rPr>
                <w:spacing w:val="-4"/>
              </w:rPr>
              <w:t>Реєстраційний номер (Об'єднані Арабські Емірати) –</w:t>
            </w:r>
            <w:r>
              <w:t xml:space="preserve"> 11517779, податковий номер – 892067.</w:t>
            </w:r>
            <w:r w:rsidR="00B03C33">
              <w:t xml:space="preserve"> </w:t>
            </w:r>
            <w:r>
              <w:t>Місце реєстрації – Об</w:t>
            </w:r>
            <w:r w:rsidR="000F29B3">
              <w:t>'</w:t>
            </w:r>
            <w:r>
              <w:t>єднані Арабські Емірати, м. Дубай (</w:t>
            </w:r>
            <w:proofErr w:type="spellStart"/>
            <w:r>
              <w:t>United</w:t>
            </w:r>
            <w:proofErr w:type="spellEnd"/>
            <w:r>
              <w:t xml:space="preserve"> </w:t>
            </w:r>
            <w:proofErr w:type="spellStart"/>
            <w:r>
              <w:t>Arab</w:t>
            </w:r>
            <w:proofErr w:type="spellEnd"/>
            <w:r>
              <w:t xml:space="preserve"> </w:t>
            </w:r>
            <w:proofErr w:type="spellStart"/>
            <w:r>
              <w:t>Emirates</w:t>
            </w:r>
            <w:proofErr w:type="spellEnd"/>
            <w:r>
              <w:t xml:space="preserve">, </w:t>
            </w:r>
            <w:proofErr w:type="spellStart"/>
            <w:r>
              <w:t>Dubai</w:t>
            </w:r>
            <w:proofErr w:type="spellEnd"/>
            <w:r>
              <w:t xml:space="preserve">, </w:t>
            </w:r>
            <w:proofErr w:type="spellStart"/>
            <w:r>
              <w:t>Deira</w:t>
            </w:r>
            <w:proofErr w:type="spellEnd"/>
            <w:r>
              <w:t xml:space="preserve">, </w:t>
            </w:r>
            <w:proofErr w:type="spellStart"/>
            <w:r>
              <w:t>Al</w:t>
            </w:r>
            <w:proofErr w:type="spellEnd"/>
            <w:r>
              <w:t xml:space="preserve"> </w:t>
            </w:r>
            <w:proofErr w:type="spellStart"/>
            <w:r>
              <w:t>Maktoum</w:t>
            </w:r>
            <w:proofErr w:type="spellEnd"/>
            <w:r>
              <w:t xml:space="preserve"> </w:t>
            </w:r>
            <w:proofErr w:type="spellStart"/>
            <w:r>
              <w:t>Road</w:t>
            </w:r>
            <w:proofErr w:type="spellEnd"/>
            <w:r>
              <w:t xml:space="preserve">, </w:t>
            </w:r>
            <w:proofErr w:type="spellStart"/>
            <w:r>
              <w:t>Al</w:t>
            </w:r>
            <w:proofErr w:type="spellEnd"/>
            <w:r>
              <w:t xml:space="preserve"> </w:t>
            </w:r>
            <w:proofErr w:type="spellStart"/>
            <w:r>
              <w:t>Buteen</w:t>
            </w:r>
            <w:proofErr w:type="spellEnd"/>
            <w:r>
              <w:t xml:space="preserve">, 902 </w:t>
            </w:r>
            <w:proofErr w:type="spellStart"/>
            <w:r>
              <w:t>Al</w:t>
            </w:r>
            <w:proofErr w:type="spellEnd"/>
            <w:r>
              <w:t xml:space="preserve"> </w:t>
            </w:r>
            <w:proofErr w:type="spellStart"/>
            <w:r>
              <w:t>Maktoum</w:t>
            </w:r>
            <w:proofErr w:type="spellEnd"/>
            <w:r>
              <w:t xml:space="preserve"> </w:t>
            </w:r>
            <w:proofErr w:type="spellStart"/>
            <w:r>
              <w:t>Building</w:t>
            </w:r>
            <w:proofErr w:type="spellEnd"/>
            <w:r>
              <w:t>).</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lastRenderedPageBreak/>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lastRenderedPageBreak/>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Федеральна казенна установа "Військова частина 20924" (</w:t>
            </w:r>
            <w:proofErr w:type="spellStart"/>
            <w:r>
              <w:t>Федеральное</w:t>
            </w:r>
            <w:proofErr w:type="spellEnd"/>
            <w:r>
              <w:t xml:space="preserve"> </w:t>
            </w:r>
            <w:proofErr w:type="spellStart"/>
            <w:r>
              <w:t>казенное</w:t>
            </w:r>
            <w:proofErr w:type="spellEnd"/>
            <w:r>
              <w:t xml:space="preserve"> </w:t>
            </w:r>
            <w:proofErr w:type="spellStart"/>
            <w:r>
              <w:t>учреждение</w:t>
            </w:r>
            <w:proofErr w:type="spellEnd"/>
            <w:r>
              <w:t xml:space="preserve"> "</w:t>
            </w:r>
            <w:proofErr w:type="spellStart"/>
            <w:r>
              <w:t>Войсковая</w:t>
            </w:r>
            <w:proofErr w:type="spellEnd"/>
            <w:r>
              <w:t xml:space="preserve"> </w:t>
            </w:r>
            <w:proofErr w:type="spellStart"/>
            <w:r>
              <w:t>часть</w:t>
            </w:r>
            <w:proofErr w:type="spellEnd"/>
            <w:r>
              <w:t xml:space="preserve"> 20924", </w:t>
            </w:r>
            <w:proofErr w:type="spellStart"/>
            <w:r>
              <w:t>Federal</w:t>
            </w:r>
            <w:proofErr w:type="spellEnd"/>
            <w:r>
              <w:t xml:space="preserve"> </w:t>
            </w:r>
            <w:proofErr w:type="spellStart"/>
            <w:r>
              <w:t>State</w:t>
            </w:r>
            <w:proofErr w:type="spellEnd"/>
            <w:r>
              <w:t xml:space="preserve"> </w:t>
            </w:r>
            <w:proofErr w:type="spellStart"/>
            <w:r>
              <w:t>Institution</w:t>
            </w:r>
            <w:proofErr w:type="spellEnd"/>
            <w:r>
              <w:t xml:space="preserve"> "</w:t>
            </w:r>
            <w:proofErr w:type="spellStart"/>
            <w:r>
              <w:t>Military</w:t>
            </w:r>
            <w:proofErr w:type="spellEnd"/>
            <w:r>
              <w:t xml:space="preserve"> </w:t>
            </w:r>
            <w:proofErr w:type="spellStart"/>
            <w:r>
              <w:t>Unit</w:t>
            </w:r>
            <w:proofErr w:type="spellEnd"/>
            <w:r>
              <w:t xml:space="preserve"> 20924", </w:t>
            </w:r>
            <w:proofErr w:type="spellStart"/>
            <w:r>
              <w:t>Federalnoe</w:t>
            </w:r>
            <w:proofErr w:type="spellEnd"/>
            <w:r>
              <w:t xml:space="preserve"> </w:t>
            </w:r>
            <w:proofErr w:type="spellStart"/>
            <w:r>
              <w:t>Kazennoe</w:t>
            </w:r>
            <w:proofErr w:type="spellEnd"/>
            <w:r>
              <w:t xml:space="preserve"> </w:t>
            </w:r>
            <w:proofErr w:type="spellStart"/>
            <w:r>
              <w:t>Uchrezhdenie</w:t>
            </w:r>
            <w:proofErr w:type="spellEnd"/>
            <w:r>
              <w:t xml:space="preserve"> </w:t>
            </w:r>
            <w:proofErr w:type="spellStart"/>
            <w:r>
              <w:t>Voiskovaia</w:t>
            </w:r>
            <w:proofErr w:type="spellEnd"/>
            <w:r>
              <w:t xml:space="preserve"> </w:t>
            </w:r>
            <w:proofErr w:type="spellStart"/>
            <w:r>
              <w:t>Chast</w:t>
            </w:r>
            <w:proofErr w:type="spellEnd"/>
            <w:r>
              <w:t xml:space="preserve"> 20924, 924th </w:t>
            </w:r>
            <w:proofErr w:type="spellStart"/>
            <w:r>
              <w:t>State</w:t>
            </w:r>
            <w:proofErr w:type="spellEnd"/>
            <w:r>
              <w:t xml:space="preserve"> </w:t>
            </w:r>
            <w:proofErr w:type="spellStart"/>
            <w:r>
              <w:t>Center</w:t>
            </w:r>
            <w:proofErr w:type="spellEnd"/>
            <w:r>
              <w:t xml:space="preserve"> </w:t>
            </w:r>
            <w:proofErr w:type="spellStart"/>
            <w:r>
              <w:t>for</w:t>
            </w:r>
            <w:proofErr w:type="spellEnd"/>
            <w:r>
              <w:t xml:space="preserve"> UAV </w:t>
            </w:r>
            <w:proofErr w:type="spellStart"/>
            <w:r>
              <w:t>Aviation</w:t>
            </w:r>
            <w:proofErr w:type="spellEnd"/>
            <w:r>
              <w:t>), країна реєстрації – Російська Федерація.</w:t>
            </w:r>
          </w:p>
          <w:p w:rsidR="00B03C33" w:rsidRDefault="0086390D">
            <w:r>
              <w:t>Відомості згідно з Єдиним державним реєстром юридичних осіб Російської Федерації: основний державний реєстраційний номер – 1165022050808,</w:t>
            </w:r>
          </w:p>
          <w:p w:rsidR="00B03C33" w:rsidRDefault="00B03C33"/>
          <w:p w:rsidR="006569C3" w:rsidRDefault="0086390D">
            <w:r>
              <w:lastRenderedPageBreak/>
              <w:t>податковий номер – 5022050639.</w:t>
            </w:r>
          </w:p>
          <w:p w:rsidR="006569C3" w:rsidRDefault="0086390D" w:rsidP="002E18E7">
            <w:r>
              <w:t xml:space="preserve">Місце реєстрації – Російська Федерація, 140415, Московська обл., м. </w:t>
            </w:r>
            <w:proofErr w:type="spellStart"/>
            <w:r>
              <w:t>Коломна</w:t>
            </w:r>
            <w:proofErr w:type="spellEnd"/>
            <w:r>
              <w:t>, проїзд Артилеристів, буд. 5 (</w:t>
            </w:r>
            <w:proofErr w:type="spellStart"/>
            <w:r>
              <w:t>Российская</w:t>
            </w:r>
            <w:proofErr w:type="spellEnd"/>
            <w:r>
              <w:t xml:space="preserve"> </w:t>
            </w:r>
            <w:proofErr w:type="spellStart"/>
            <w:r>
              <w:t>Федерация</w:t>
            </w:r>
            <w:proofErr w:type="spellEnd"/>
            <w:r>
              <w:t>, 140415,</w:t>
            </w:r>
            <w:r w:rsidR="002E18E7">
              <w:br/>
            </w:r>
            <w:proofErr w:type="spellStart"/>
            <w:r>
              <w:t>Московская</w:t>
            </w:r>
            <w:proofErr w:type="spellEnd"/>
            <w:r>
              <w:t xml:space="preserve"> обл., г. </w:t>
            </w:r>
            <w:proofErr w:type="spellStart"/>
            <w:r>
              <w:t>Коломна</w:t>
            </w:r>
            <w:proofErr w:type="spellEnd"/>
            <w:r>
              <w:t xml:space="preserve">, </w:t>
            </w:r>
            <w:proofErr w:type="spellStart"/>
            <w:r>
              <w:t>проезд</w:t>
            </w:r>
            <w:proofErr w:type="spellEnd"/>
            <w:r>
              <w:t xml:space="preserve"> </w:t>
            </w:r>
            <w:proofErr w:type="spellStart"/>
            <w:r>
              <w:t>Артиллеристов</w:t>
            </w:r>
            <w:proofErr w:type="spellEnd"/>
            <w:r>
              <w:t>, д. 5).</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w:t>
            </w:r>
            <w:proofErr w:type="spellStart"/>
            <w:r>
              <w:t>МашСтрой</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МашСтрой</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MashStroy</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1141832000970, податковий номер – 1832116217.</w:t>
            </w:r>
          </w:p>
          <w:p w:rsidR="006569C3" w:rsidRDefault="0086390D">
            <w:r>
              <w:t xml:space="preserve">Місце реєстрації – Російська Федерація, 426011, Удмуртська Республіка, м. Іжевськ, вул. Бородіна, буд. 21, </w:t>
            </w:r>
            <w:proofErr w:type="spellStart"/>
            <w:r>
              <w:t>каб</w:t>
            </w:r>
            <w:proofErr w:type="spellEnd"/>
            <w:r>
              <w:t>. 319 (</w:t>
            </w:r>
            <w:proofErr w:type="spellStart"/>
            <w:r>
              <w:t>Российская</w:t>
            </w:r>
            <w:proofErr w:type="spellEnd"/>
            <w:r>
              <w:t xml:space="preserve"> </w:t>
            </w:r>
            <w:proofErr w:type="spellStart"/>
            <w:r>
              <w:t>Федерация</w:t>
            </w:r>
            <w:proofErr w:type="spellEnd"/>
            <w:r>
              <w:t xml:space="preserve">, 426011, </w:t>
            </w:r>
            <w:proofErr w:type="spellStart"/>
            <w:r>
              <w:t>Удмуртская</w:t>
            </w:r>
            <w:proofErr w:type="spellEnd"/>
            <w:r>
              <w:t xml:space="preserve"> </w:t>
            </w:r>
            <w:proofErr w:type="spellStart"/>
            <w:r>
              <w:t>Республика</w:t>
            </w:r>
            <w:proofErr w:type="spellEnd"/>
            <w:r>
              <w:t xml:space="preserve">, г. </w:t>
            </w:r>
            <w:proofErr w:type="spellStart"/>
            <w:r>
              <w:t>Ижевск</w:t>
            </w:r>
            <w:proofErr w:type="spellEnd"/>
            <w:r>
              <w:t xml:space="preserve">, </w:t>
            </w:r>
            <w:proofErr w:type="spellStart"/>
            <w:r>
              <w:t>ул</w:t>
            </w:r>
            <w:proofErr w:type="spellEnd"/>
            <w:r>
              <w:t xml:space="preserve">. </w:t>
            </w:r>
            <w:proofErr w:type="spellStart"/>
            <w:r>
              <w:t>Бородина</w:t>
            </w:r>
            <w:proofErr w:type="spellEnd"/>
            <w:r>
              <w:t xml:space="preserve">, </w:t>
            </w:r>
            <w:r w:rsidR="002E18E7">
              <w:br/>
            </w:r>
            <w:r>
              <w:t xml:space="preserve">д. 21, </w:t>
            </w:r>
            <w:proofErr w:type="spellStart"/>
            <w:r>
              <w:t>каб</w:t>
            </w:r>
            <w:proofErr w:type="spellEnd"/>
            <w:r>
              <w:t>. 319).</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"Спільне підприємство "</w:t>
            </w:r>
            <w:proofErr w:type="spellStart"/>
            <w:r>
              <w:t>Дунлін</w:t>
            </w:r>
            <w:proofErr w:type="spellEnd"/>
            <w:r>
              <w:t>-Казань"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Совместное</w:t>
            </w:r>
            <w:proofErr w:type="spellEnd"/>
            <w:r>
              <w:t xml:space="preserve"> </w:t>
            </w:r>
            <w:proofErr w:type="spellStart"/>
            <w:r>
              <w:t>предприятие</w:t>
            </w:r>
            <w:proofErr w:type="spellEnd"/>
            <w:r>
              <w:t xml:space="preserve"> "</w:t>
            </w:r>
            <w:proofErr w:type="spellStart"/>
            <w:r>
              <w:t>Дунлин</w:t>
            </w:r>
            <w:proofErr w:type="spellEnd"/>
            <w:r>
              <w:t xml:space="preserve">-Казань",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Dongling-Kazan</w:t>
            </w:r>
            <w:proofErr w:type="spellEnd"/>
            <w:r>
              <w:t xml:space="preserve"> </w:t>
            </w:r>
            <w:proofErr w:type="spellStart"/>
            <w:r>
              <w:t>Joint</w:t>
            </w:r>
            <w:proofErr w:type="spellEnd"/>
            <w:r>
              <w:t xml:space="preserve"> </w:t>
            </w:r>
            <w:proofErr w:type="spellStart"/>
            <w:r>
              <w:t>Venture</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1161690081706, податковий номер – 1661048500.</w:t>
            </w:r>
          </w:p>
          <w:p w:rsidR="006569C3" w:rsidRDefault="0086390D">
            <w:r>
              <w:t>Місце реєстрації – Російська Федерація, 420127, Республіка Татарстан, м. Казань, вул. Дементьєва, будівля 2В (</w:t>
            </w:r>
            <w:proofErr w:type="spellStart"/>
            <w:r>
              <w:t>Российская</w:t>
            </w:r>
            <w:proofErr w:type="spellEnd"/>
            <w:r>
              <w:t xml:space="preserve"> </w:t>
            </w:r>
            <w:proofErr w:type="spellStart"/>
            <w:r>
              <w:t>Федерация</w:t>
            </w:r>
            <w:proofErr w:type="spellEnd"/>
            <w:r>
              <w:t xml:space="preserve">, 420127, </w:t>
            </w:r>
            <w:proofErr w:type="spellStart"/>
            <w:r>
              <w:t>Республика</w:t>
            </w:r>
            <w:proofErr w:type="spellEnd"/>
            <w:r>
              <w:t xml:space="preserve"> Татарстан, г. Казань, </w:t>
            </w:r>
            <w:proofErr w:type="spellStart"/>
            <w:r>
              <w:t>ул</w:t>
            </w:r>
            <w:proofErr w:type="spellEnd"/>
            <w:r>
              <w:t xml:space="preserve">. </w:t>
            </w:r>
            <w:proofErr w:type="spellStart"/>
            <w:r>
              <w:t>Дементьева</w:t>
            </w:r>
            <w:proofErr w:type="spellEnd"/>
            <w:r>
              <w:t xml:space="preserve">, </w:t>
            </w:r>
            <w:proofErr w:type="spellStart"/>
            <w:r>
              <w:t>здание</w:t>
            </w:r>
            <w:proofErr w:type="spellEnd"/>
            <w:r>
              <w:t xml:space="preserve"> 2В).</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lastRenderedPageBreak/>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lastRenderedPageBreak/>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"Грифон"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"Грифон",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Grifon</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1231600043025, податковий номер – 1650427024.</w:t>
            </w:r>
          </w:p>
          <w:p w:rsidR="006569C3" w:rsidRDefault="0086390D">
            <w:r>
              <w:t xml:space="preserve">Місце реєстрації – Російська Федерація, 423815, Республіка Татарстан, м. Набережні </w:t>
            </w:r>
            <w:proofErr w:type="spellStart"/>
            <w:r>
              <w:t>Челни</w:t>
            </w:r>
            <w:proofErr w:type="spellEnd"/>
            <w:r>
              <w:t xml:space="preserve">, бульвар </w:t>
            </w:r>
            <w:proofErr w:type="spellStart"/>
            <w:r>
              <w:t>Шишкінський</w:t>
            </w:r>
            <w:proofErr w:type="spellEnd"/>
            <w:r>
              <w:t xml:space="preserve">, буд. 7, </w:t>
            </w:r>
            <w:proofErr w:type="spellStart"/>
            <w:r>
              <w:t>кв</w:t>
            </w:r>
            <w:proofErr w:type="spellEnd"/>
            <w:r>
              <w:t>. 216 (</w:t>
            </w:r>
            <w:proofErr w:type="spellStart"/>
            <w:r>
              <w:t>Российская</w:t>
            </w:r>
            <w:proofErr w:type="spellEnd"/>
            <w:r>
              <w:t xml:space="preserve"> </w:t>
            </w:r>
            <w:proofErr w:type="spellStart"/>
            <w:r>
              <w:t>Федерация</w:t>
            </w:r>
            <w:proofErr w:type="spellEnd"/>
            <w:r>
              <w:t xml:space="preserve">, 423815, </w:t>
            </w:r>
            <w:proofErr w:type="spellStart"/>
            <w:r>
              <w:t>Республика</w:t>
            </w:r>
            <w:proofErr w:type="spellEnd"/>
            <w:r>
              <w:t xml:space="preserve"> Татарстан, </w:t>
            </w:r>
            <w:r w:rsidR="00C06CDE">
              <w:br/>
            </w:r>
            <w:r>
              <w:t xml:space="preserve">г. </w:t>
            </w:r>
            <w:proofErr w:type="spellStart"/>
            <w:r>
              <w:t>Набережные</w:t>
            </w:r>
            <w:proofErr w:type="spellEnd"/>
            <w:r>
              <w:t xml:space="preserve"> </w:t>
            </w:r>
            <w:proofErr w:type="spellStart"/>
            <w:r>
              <w:t>Челны</w:t>
            </w:r>
            <w:proofErr w:type="spellEnd"/>
            <w:r>
              <w:t xml:space="preserve">, бульвар </w:t>
            </w:r>
            <w:proofErr w:type="spellStart"/>
            <w:r>
              <w:t>Шишкинский</w:t>
            </w:r>
            <w:proofErr w:type="spellEnd"/>
            <w:r>
              <w:t xml:space="preserve">, д. 7, </w:t>
            </w:r>
            <w:proofErr w:type="spellStart"/>
            <w:r>
              <w:t>кв</w:t>
            </w:r>
            <w:proofErr w:type="spellEnd"/>
            <w:r>
              <w:t>. 216).</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lastRenderedPageBreak/>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lastRenderedPageBreak/>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"Науково-дослідний інститут технологій органічної, неорганічної хімії і біотехнологій"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Научно-исследовательский</w:t>
            </w:r>
            <w:proofErr w:type="spellEnd"/>
            <w:r>
              <w:t xml:space="preserve"> </w:t>
            </w:r>
            <w:proofErr w:type="spellStart"/>
            <w:r>
              <w:t>институт</w:t>
            </w:r>
            <w:proofErr w:type="spellEnd"/>
            <w:r>
              <w:t xml:space="preserve"> </w:t>
            </w:r>
            <w:proofErr w:type="spellStart"/>
            <w:r>
              <w:t>технологий</w:t>
            </w:r>
            <w:proofErr w:type="spellEnd"/>
            <w:r>
              <w:t xml:space="preserve"> </w:t>
            </w:r>
            <w:proofErr w:type="spellStart"/>
            <w:r>
              <w:t>органической</w:t>
            </w:r>
            <w:proofErr w:type="spellEnd"/>
            <w:r>
              <w:t xml:space="preserve">, </w:t>
            </w:r>
            <w:proofErr w:type="spellStart"/>
            <w:r>
              <w:t>неорганической</w:t>
            </w:r>
            <w:proofErr w:type="spellEnd"/>
            <w:r>
              <w:t xml:space="preserve"> </w:t>
            </w:r>
            <w:proofErr w:type="spellStart"/>
            <w:r>
              <w:t>химии</w:t>
            </w:r>
            <w:proofErr w:type="spellEnd"/>
            <w:r>
              <w:t xml:space="preserve"> и </w:t>
            </w:r>
            <w:proofErr w:type="spellStart"/>
            <w:r>
              <w:t>биотехнологий</w:t>
            </w:r>
            <w:proofErr w:type="spellEnd"/>
            <w:r>
              <w:t xml:space="preserve">", ООО "НИИТОНХ и БТ", </w:t>
            </w:r>
            <w:proofErr w:type="spellStart"/>
            <w:r>
              <w:t>Scientific</w:t>
            </w:r>
            <w:proofErr w:type="spellEnd"/>
            <w:r>
              <w:t xml:space="preserve"> </w:t>
            </w:r>
            <w:proofErr w:type="spellStart"/>
            <w:r>
              <w:t>Research</w:t>
            </w:r>
            <w:proofErr w:type="spellEnd"/>
            <w:r>
              <w:t xml:space="preserve"> </w:t>
            </w:r>
            <w:proofErr w:type="spellStart"/>
            <w:r>
              <w:t>Institute</w:t>
            </w:r>
            <w:proofErr w:type="spellEnd"/>
            <w:r>
              <w:t xml:space="preserve"> </w:t>
            </w:r>
            <w:proofErr w:type="spellStart"/>
            <w:r>
              <w:t>Technology</w:t>
            </w:r>
            <w:proofErr w:type="spellEnd"/>
            <w:r>
              <w:t xml:space="preserve"> </w:t>
            </w:r>
            <w:proofErr w:type="spellStart"/>
            <w:r>
              <w:t>Organic</w:t>
            </w:r>
            <w:proofErr w:type="spellEnd"/>
            <w:r>
              <w:t xml:space="preserve">, </w:t>
            </w:r>
            <w:proofErr w:type="spellStart"/>
            <w:r>
              <w:t>not</w:t>
            </w:r>
            <w:proofErr w:type="spellEnd"/>
            <w:r>
              <w:t xml:space="preserve"> </w:t>
            </w:r>
            <w:proofErr w:type="spellStart"/>
            <w:r>
              <w:t>Organic</w:t>
            </w:r>
            <w:proofErr w:type="spellEnd"/>
            <w:r>
              <w:t xml:space="preserve"> </w:t>
            </w:r>
            <w:proofErr w:type="spellStart"/>
            <w:r>
              <w:t>Chemistry</w:t>
            </w:r>
            <w:proofErr w:type="spellEnd"/>
            <w:r>
              <w:t xml:space="preserve"> </w:t>
            </w:r>
            <w:proofErr w:type="spellStart"/>
            <w:r>
              <w:t>and</w:t>
            </w:r>
            <w:proofErr w:type="spellEnd"/>
            <w:r>
              <w:t xml:space="preserve"> </w:t>
            </w:r>
            <w:proofErr w:type="spellStart"/>
            <w:r>
              <w:t>Biology</w:t>
            </w:r>
            <w:proofErr w:type="spellEnd"/>
            <w:r>
              <w:t xml:space="preserve"> </w:t>
            </w:r>
            <w:proofErr w:type="spellStart"/>
            <w:r>
              <w:t>Technology</w:t>
            </w:r>
            <w:proofErr w:type="spellEnd"/>
            <w:r>
              <w:t xml:space="preserve"> </w:t>
            </w:r>
            <w:proofErr w:type="spellStart"/>
            <w:r>
              <w:t>Limited</w:t>
            </w:r>
            <w:proofErr w:type="spellEnd"/>
            <w:r>
              <w:t xml:space="preserve"> </w:t>
            </w:r>
            <w:proofErr w:type="spellStart"/>
            <w:r>
              <w:t>Company</w:t>
            </w:r>
            <w:proofErr w:type="spellEnd"/>
            <w:r>
              <w:t>, NIITONH i BT LLC),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1096450002373, податковий номер – 6452941195.</w:t>
            </w:r>
          </w:p>
          <w:p w:rsidR="006569C3" w:rsidRDefault="0086390D">
            <w:r>
              <w:t>Місце реєстрації – Російська Федерація, 410005, Саратовська обл., м. Саратов, вул. Велика Садова, буд. 239, літер Л (</w:t>
            </w:r>
            <w:proofErr w:type="spellStart"/>
            <w:r>
              <w:t>Российская</w:t>
            </w:r>
            <w:proofErr w:type="spellEnd"/>
            <w:r>
              <w:t xml:space="preserve"> </w:t>
            </w:r>
            <w:proofErr w:type="spellStart"/>
            <w:r>
              <w:t>Федерация</w:t>
            </w:r>
            <w:proofErr w:type="spellEnd"/>
            <w:r>
              <w:t xml:space="preserve">, 410005, </w:t>
            </w:r>
            <w:proofErr w:type="spellStart"/>
            <w:r>
              <w:t>Саратовская</w:t>
            </w:r>
            <w:proofErr w:type="spellEnd"/>
            <w:r>
              <w:t xml:space="preserve"> обл., г. Саратов, </w:t>
            </w:r>
            <w:proofErr w:type="spellStart"/>
            <w:r>
              <w:t>ул</w:t>
            </w:r>
            <w:proofErr w:type="spellEnd"/>
            <w:r>
              <w:t xml:space="preserve">. </w:t>
            </w:r>
            <w:proofErr w:type="spellStart"/>
            <w:r>
              <w:t>Большая</w:t>
            </w:r>
            <w:proofErr w:type="spellEnd"/>
            <w:r>
              <w:t xml:space="preserve"> </w:t>
            </w:r>
            <w:proofErr w:type="spellStart"/>
            <w:r>
              <w:t>Садовая</w:t>
            </w:r>
            <w:proofErr w:type="spellEnd"/>
            <w:r>
              <w:t xml:space="preserve">, д. 239, </w:t>
            </w:r>
            <w:proofErr w:type="spellStart"/>
            <w:r>
              <w:t>литер</w:t>
            </w:r>
            <w:proofErr w:type="spellEnd"/>
            <w:r>
              <w:t xml:space="preserve"> Л).</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C06CDE" w:rsidRDefault="0086390D" w:rsidP="00E34A32">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"Інвестиційно-промисловий концерн "</w:t>
            </w:r>
            <w:proofErr w:type="spellStart"/>
            <w:r>
              <w:t>Звєзда</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Инвестиционно-промышленный</w:t>
            </w:r>
            <w:proofErr w:type="spellEnd"/>
            <w:r>
              <w:t xml:space="preserve"> концерн "</w:t>
            </w:r>
            <w:proofErr w:type="spellStart"/>
            <w:r>
              <w:t>Звезда</w:t>
            </w:r>
            <w:proofErr w:type="spellEnd"/>
            <w:r>
              <w:t>", ООО "Концерн "</w:t>
            </w:r>
            <w:proofErr w:type="spellStart"/>
            <w:r>
              <w:t>Звезда</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Investment</w:t>
            </w:r>
            <w:proofErr w:type="spellEnd"/>
            <w:r>
              <w:t xml:space="preserve"> </w:t>
            </w:r>
            <w:proofErr w:type="spellStart"/>
            <w:r>
              <w:t>and</w:t>
            </w:r>
            <w:proofErr w:type="spellEnd"/>
            <w:r>
              <w:t xml:space="preserve"> </w:t>
            </w:r>
            <w:proofErr w:type="spellStart"/>
            <w:r>
              <w:t>Industrial</w:t>
            </w:r>
            <w:proofErr w:type="spellEnd"/>
            <w:r>
              <w:t xml:space="preserve"> </w:t>
            </w:r>
            <w:proofErr w:type="spellStart"/>
            <w:r>
              <w:t>Concern</w:t>
            </w:r>
            <w:proofErr w:type="spellEnd"/>
            <w:r>
              <w:t xml:space="preserve"> "</w:t>
            </w:r>
            <w:proofErr w:type="spellStart"/>
            <w:r>
              <w:t>Zvezda</w:t>
            </w:r>
            <w:proofErr w:type="spellEnd"/>
            <w:r>
              <w:t>", "</w:t>
            </w:r>
            <w:proofErr w:type="spellStart"/>
            <w:r>
              <w:t>Zvezda</w:t>
            </w:r>
            <w:proofErr w:type="spellEnd"/>
            <w:r>
              <w:t xml:space="preserve"> </w:t>
            </w:r>
            <w:proofErr w:type="spellStart"/>
            <w:r>
              <w:t>Concern</w:t>
            </w:r>
            <w:proofErr w:type="spellEnd"/>
            <w:r>
              <w:t>" LLC),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1207700210860, податковий номер – 9703013458.</w:t>
            </w:r>
          </w:p>
          <w:p w:rsidR="006569C3" w:rsidRDefault="0086390D">
            <w:r>
              <w:t xml:space="preserve">Місце реєстрації – Російська Федерація, 123610, </w:t>
            </w:r>
            <w:r w:rsidR="00C06CDE">
              <w:br/>
            </w:r>
            <w:r>
              <w:t>м. Москва, набережна Краснопресненська, буд. 12, прим. 1/13 (</w:t>
            </w:r>
            <w:proofErr w:type="spellStart"/>
            <w:r>
              <w:t>Российская</w:t>
            </w:r>
            <w:proofErr w:type="spellEnd"/>
            <w:r>
              <w:t xml:space="preserve"> </w:t>
            </w:r>
            <w:proofErr w:type="spellStart"/>
            <w:r>
              <w:t>Федерация</w:t>
            </w:r>
            <w:proofErr w:type="spellEnd"/>
            <w:r>
              <w:t xml:space="preserve">, 123610, </w:t>
            </w:r>
            <w:r w:rsidR="00017983">
              <w:br/>
            </w:r>
            <w:r>
              <w:t xml:space="preserve">г. Москва, </w:t>
            </w:r>
            <w:proofErr w:type="spellStart"/>
            <w:r>
              <w:t>набережная</w:t>
            </w:r>
            <w:proofErr w:type="spellEnd"/>
            <w:r>
              <w:t xml:space="preserve"> </w:t>
            </w:r>
            <w:proofErr w:type="spellStart"/>
            <w:r>
              <w:t>Краснопресненская</w:t>
            </w:r>
            <w:proofErr w:type="spellEnd"/>
            <w:r>
              <w:t xml:space="preserve">, д. 12, </w:t>
            </w:r>
            <w:r w:rsidR="00C06CDE">
              <w:br/>
            </w:r>
            <w:proofErr w:type="spellStart"/>
            <w:r>
              <w:t>пом</w:t>
            </w:r>
            <w:proofErr w:type="spellEnd"/>
            <w:r>
              <w:t>. 1/13).</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sidP="00C06CDE">
            <w:pPr>
              <w:spacing w:line="233" w:lineRule="auto"/>
            </w:pPr>
            <w:r>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sidP="00C06CDE">
            <w:pPr>
              <w:spacing w:line="233" w:lineRule="auto"/>
            </w:pPr>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sidP="00C06CDE">
            <w:pPr>
              <w:spacing w:line="233" w:lineRule="auto"/>
            </w:pPr>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sidP="00C06CDE">
            <w:pPr>
              <w:spacing w:line="233" w:lineRule="auto"/>
            </w:pPr>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sidP="00C06CDE">
            <w:pPr>
              <w:spacing w:line="233" w:lineRule="auto"/>
            </w:pPr>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sidP="00C06CDE">
            <w:pPr>
              <w:spacing w:line="233" w:lineRule="auto"/>
            </w:pPr>
            <w:r>
              <w:t>16) заборона передання технологій, прав на об</w:t>
            </w:r>
            <w:r w:rsidR="000F29B3">
              <w:t>'</w:t>
            </w:r>
            <w:r>
              <w:t xml:space="preserve">єкти права інтелектуальної власності; </w:t>
            </w:r>
          </w:p>
          <w:p w:rsidR="006569C3" w:rsidRDefault="0086390D" w:rsidP="00C06CDE">
            <w:pPr>
              <w:spacing w:line="233" w:lineRule="auto"/>
            </w:pPr>
            <w:r>
              <w:t xml:space="preserve">17) заборона на набуття у власність земельних ділянок; </w:t>
            </w:r>
          </w:p>
          <w:p w:rsidR="006569C3" w:rsidRDefault="0086390D" w:rsidP="00C06CDE">
            <w:pPr>
              <w:spacing w:line="233" w:lineRule="auto"/>
            </w:pPr>
            <w:r>
              <w:t xml:space="preserve">18) заборона діяльності на території України; </w:t>
            </w:r>
          </w:p>
          <w:p w:rsidR="006569C3" w:rsidRDefault="0086390D" w:rsidP="00C06CDE">
            <w:pPr>
              <w:spacing w:line="233" w:lineRule="auto"/>
            </w:pPr>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Pr="00017983" w:rsidRDefault="0086390D">
            <w:pPr>
              <w:rPr>
                <w:spacing w:val="-2"/>
              </w:rPr>
            </w:pPr>
            <w:r w:rsidRPr="00017983">
              <w:rPr>
                <w:spacing w:val="-2"/>
              </w:rPr>
              <w:t xml:space="preserve">Товариство з обмеженою відповідальністю НПЦ "Інноваційне машинобудування та </w:t>
            </w:r>
            <w:proofErr w:type="spellStart"/>
            <w:r w:rsidRPr="00017983">
              <w:rPr>
                <w:spacing w:val="-2"/>
              </w:rPr>
              <w:t>проєктування</w:t>
            </w:r>
            <w:proofErr w:type="spellEnd"/>
            <w:r w:rsidRPr="00017983">
              <w:rPr>
                <w:spacing w:val="-2"/>
              </w:rPr>
              <w:t>" (</w:t>
            </w:r>
            <w:proofErr w:type="spellStart"/>
            <w:r w:rsidRPr="00017983">
              <w:rPr>
                <w:spacing w:val="-2"/>
              </w:rPr>
              <w:t>Общество</w:t>
            </w:r>
            <w:proofErr w:type="spellEnd"/>
            <w:r w:rsidRPr="00017983">
              <w:rPr>
                <w:spacing w:val="-2"/>
              </w:rPr>
              <w:t xml:space="preserve"> с </w:t>
            </w:r>
            <w:proofErr w:type="spellStart"/>
            <w:r w:rsidRPr="00017983">
              <w:rPr>
                <w:spacing w:val="-2"/>
              </w:rPr>
              <w:t>ограниченной</w:t>
            </w:r>
            <w:proofErr w:type="spellEnd"/>
            <w:r w:rsidRPr="00017983">
              <w:rPr>
                <w:spacing w:val="-2"/>
              </w:rPr>
              <w:t xml:space="preserve"> </w:t>
            </w:r>
            <w:proofErr w:type="spellStart"/>
            <w:r w:rsidRPr="00017983">
              <w:rPr>
                <w:spacing w:val="-2"/>
              </w:rPr>
              <w:t>ответственностью</w:t>
            </w:r>
            <w:proofErr w:type="spellEnd"/>
            <w:r w:rsidRPr="00017983">
              <w:rPr>
                <w:spacing w:val="-2"/>
              </w:rPr>
              <w:t xml:space="preserve"> НПЦ "</w:t>
            </w:r>
            <w:proofErr w:type="spellStart"/>
            <w:r w:rsidRPr="00017983">
              <w:rPr>
                <w:spacing w:val="-2"/>
              </w:rPr>
              <w:t>Инновационное</w:t>
            </w:r>
            <w:proofErr w:type="spellEnd"/>
            <w:r w:rsidRPr="00017983">
              <w:rPr>
                <w:spacing w:val="-2"/>
              </w:rPr>
              <w:t xml:space="preserve"> </w:t>
            </w:r>
            <w:proofErr w:type="spellStart"/>
            <w:r w:rsidRPr="00017983">
              <w:rPr>
                <w:spacing w:val="-2"/>
              </w:rPr>
              <w:t>машиностроение</w:t>
            </w:r>
            <w:proofErr w:type="spellEnd"/>
            <w:r w:rsidRPr="00017983">
              <w:rPr>
                <w:spacing w:val="-2"/>
              </w:rPr>
              <w:t xml:space="preserve"> и </w:t>
            </w:r>
            <w:proofErr w:type="spellStart"/>
            <w:r w:rsidRPr="00017983">
              <w:rPr>
                <w:spacing w:val="-2"/>
              </w:rPr>
              <w:lastRenderedPageBreak/>
              <w:t>проектирование</w:t>
            </w:r>
            <w:proofErr w:type="spellEnd"/>
            <w:r w:rsidRPr="00017983">
              <w:rPr>
                <w:spacing w:val="-2"/>
              </w:rPr>
              <w:t xml:space="preserve">", </w:t>
            </w:r>
            <w:proofErr w:type="spellStart"/>
            <w:r w:rsidRPr="00017983">
              <w:rPr>
                <w:spacing w:val="-2"/>
              </w:rPr>
              <w:t>Limited</w:t>
            </w:r>
            <w:proofErr w:type="spellEnd"/>
            <w:r w:rsidRPr="00017983">
              <w:rPr>
                <w:spacing w:val="-2"/>
              </w:rPr>
              <w:t xml:space="preserve"> </w:t>
            </w:r>
            <w:proofErr w:type="spellStart"/>
            <w:r w:rsidRPr="00017983">
              <w:rPr>
                <w:spacing w:val="-2"/>
              </w:rPr>
              <w:t>Liability</w:t>
            </w:r>
            <w:proofErr w:type="spellEnd"/>
            <w:r w:rsidRPr="00017983">
              <w:rPr>
                <w:spacing w:val="-2"/>
              </w:rPr>
              <w:t xml:space="preserve"> </w:t>
            </w:r>
            <w:proofErr w:type="spellStart"/>
            <w:r w:rsidRPr="00017983">
              <w:rPr>
                <w:spacing w:val="-2"/>
              </w:rPr>
              <w:t>Company</w:t>
            </w:r>
            <w:proofErr w:type="spellEnd"/>
            <w:r w:rsidRPr="00017983">
              <w:rPr>
                <w:spacing w:val="-2"/>
              </w:rPr>
              <w:t xml:space="preserve"> NPC "</w:t>
            </w:r>
            <w:proofErr w:type="spellStart"/>
            <w:r w:rsidRPr="00017983">
              <w:rPr>
                <w:spacing w:val="-2"/>
              </w:rPr>
              <w:t>Innovative</w:t>
            </w:r>
            <w:proofErr w:type="spellEnd"/>
            <w:r w:rsidRPr="00017983">
              <w:rPr>
                <w:spacing w:val="-2"/>
              </w:rPr>
              <w:t xml:space="preserve"> </w:t>
            </w:r>
            <w:proofErr w:type="spellStart"/>
            <w:r w:rsidRPr="00017983">
              <w:rPr>
                <w:spacing w:val="-2"/>
              </w:rPr>
              <w:t>Engineering</w:t>
            </w:r>
            <w:proofErr w:type="spellEnd"/>
            <w:r w:rsidRPr="00017983">
              <w:rPr>
                <w:spacing w:val="-2"/>
              </w:rPr>
              <w:t xml:space="preserve"> </w:t>
            </w:r>
            <w:proofErr w:type="spellStart"/>
            <w:r w:rsidRPr="00017983">
              <w:rPr>
                <w:spacing w:val="-2"/>
              </w:rPr>
              <w:t>and</w:t>
            </w:r>
            <w:proofErr w:type="spellEnd"/>
            <w:r w:rsidRPr="00017983">
              <w:rPr>
                <w:spacing w:val="-2"/>
              </w:rPr>
              <w:t xml:space="preserve"> </w:t>
            </w:r>
            <w:proofErr w:type="spellStart"/>
            <w:r w:rsidRPr="00017983">
              <w:rPr>
                <w:spacing w:val="-2"/>
              </w:rPr>
              <w:t>Design</w:t>
            </w:r>
            <w:proofErr w:type="spellEnd"/>
            <w:r w:rsidRPr="00017983">
              <w:rPr>
                <w:spacing w:val="-2"/>
              </w:rPr>
              <w:t>"), країна реєстрації – Російська Федерація.</w:t>
            </w:r>
          </w:p>
          <w:p w:rsidR="006569C3" w:rsidRPr="00017983" w:rsidRDefault="0086390D">
            <w:pPr>
              <w:rPr>
                <w:spacing w:val="-2"/>
              </w:rPr>
            </w:pPr>
            <w:r w:rsidRPr="00017983">
              <w:rPr>
                <w:spacing w:val="-2"/>
              </w:rPr>
              <w:t>Відомості згідно з Єдиним державним реєстром юридичних осіб Російської Федерації: основний державний реєстраційний номер – 5117746047491, податковий номер – 7710904388.</w:t>
            </w:r>
          </w:p>
          <w:p w:rsidR="006569C3" w:rsidRPr="00017983" w:rsidRDefault="0086390D" w:rsidP="00017983">
            <w:pPr>
              <w:rPr>
                <w:spacing w:val="-2"/>
              </w:rPr>
            </w:pPr>
            <w:r w:rsidRPr="00017983">
              <w:rPr>
                <w:spacing w:val="-2"/>
              </w:rPr>
              <w:t xml:space="preserve">Місце реєстрації – Російська Федерація, 119180, </w:t>
            </w:r>
            <w:r w:rsidR="001A5DF6" w:rsidRPr="00017983">
              <w:rPr>
                <w:spacing w:val="-2"/>
              </w:rPr>
              <w:br/>
            </w:r>
            <w:r w:rsidRPr="00017983">
              <w:rPr>
                <w:spacing w:val="-2"/>
              </w:rPr>
              <w:t xml:space="preserve">м. Москва, вул. Велика Полянка, буд. 51А/9, </w:t>
            </w:r>
            <w:r w:rsidR="00017983">
              <w:rPr>
                <w:spacing w:val="-2"/>
              </w:rPr>
              <w:br/>
            </w:r>
            <w:r w:rsidRPr="00017983">
              <w:rPr>
                <w:spacing w:val="-2"/>
              </w:rPr>
              <w:t>прим. 1/1/8 (</w:t>
            </w:r>
            <w:proofErr w:type="spellStart"/>
            <w:r w:rsidRPr="00017983">
              <w:rPr>
                <w:spacing w:val="-2"/>
              </w:rPr>
              <w:t>Российская</w:t>
            </w:r>
            <w:proofErr w:type="spellEnd"/>
            <w:r w:rsidRPr="00017983">
              <w:rPr>
                <w:spacing w:val="-2"/>
              </w:rPr>
              <w:t xml:space="preserve"> </w:t>
            </w:r>
            <w:proofErr w:type="spellStart"/>
            <w:r w:rsidRPr="00017983">
              <w:rPr>
                <w:spacing w:val="-2"/>
              </w:rPr>
              <w:t>Федерация</w:t>
            </w:r>
            <w:proofErr w:type="spellEnd"/>
            <w:r w:rsidRPr="00017983">
              <w:rPr>
                <w:spacing w:val="-2"/>
              </w:rPr>
              <w:t xml:space="preserve">, 119180, </w:t>
            </w:r>
            <w:r w:rsidR="00017983">
              <w:rPr>
                <w:spacing w:val="-2"/>
              </w:rPr>
              <w:br/>
            </w:r>
            <w:r w:rsidRPr="00017983">
              <w:rPr>
                <w:spacing w:val="-2"/>
              </w:rPr>
              <w:t xml:space="preserve">г. Москва, </w:t>
            </w:r>
            <w:proofErr w:type="spellStart"/>
            <w:r w:rsidRPr="00017983">
              <w:rPr>
                <w:spacing w:val="-2"/>
              </w:rPr>
              <w:t>ул</w:t>
            </w:r>
            <w:proofErr w:type="spellEnd"/>
            <w:r w:rsidRPr="00017983">
              <w:rPr>
                <w:spacing w:val="-2"/>
              </w:rPr>
              <w:t xml:space="preserve">. </w:t>
            </w:r>
            <w:proofErr w:type="spellStart"/>
            <w:r w:rsidRPr="00017983">
              <w:rPr>
                <w:spacing w:val="-2"/>
              </w:rPr>
              <w:t>Большая</w:t>
            </w:r>
            <w:proofErr w:type="spellEnd"/>
            <w:r w:rsidRPr="00017983">
              <w:rPr>
                <w:spacing w:val="-2"/>
              </w:rPr>
              <w:t xml:space="preserve"> Полянка, д. 51А/9, </w:t>
            </w:r>
            <w:r w:rsidR="00017983">
              <w:rPr>
                <w:spacing w:val="-2"/>
              </w:rPr>
              <w:br/>
            </w:r>
            <w:proofErr w:type="spellStart"/>
            <w:r w:rsidRPr="00017983">
              <w:rPr>
                <w:spacing w:val="-2"/>
              </w:rPr>
              <w:t>пом</w:t>
            </w:r>
            <w:proofErr w:type="spellEnd"/>
            <w:r w:rsidRPr="00017983">
              <w:rPr>
                <w:spacing w:val="-2"/>
              </w:rPr>
              <w:t>. 1/1/8).</w:t>
            </w:r>
          </w:p>
        </w:tc>
        <w:tc>
          <w:tcPr>
            <w:tcW w:w="2514" w:type="pct"/>
          </w:tcPr>
          <w:p w:rsidR="006569C3" w:rsidRDefault="0086390D" w:rsidP="00C06CDE">
            <w:pPr>
              <w:spacing w:line="233" w:lineRule="auto"/>
            </w:pPr>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lastRenderedPageBreak/>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w:t>
            </w:r>
            <w:proofErr w:type="spellStart"/>
            <w:r>
              <w:t>Промзона</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Промзона</w:t>
            </w:r>
            <w:proofErr w:type="spellEnd"/>
            <w:r>
              <w:t xml:space="preserve">", </w:t>
            </w:r>
            <w:proofErr w:type="spellStart"/>
            <w:r>
              <w:t>Promzona</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країна реєстрації – Російська Федерація.</w:t>
            </w:r>
          </w:p>
          <w:p w:rsidR="006569C3" w:rsidRDefault="0086390D">
            <w:r>
              <w:t xml:space="preserve">Відомості згідно з Єдиним державним реєстром юридичних осіб Російської Федерації: основний </w:t>
            </w:r>
            <w:r>
              <w:lastRenderedPageBreak/>
              <w:t>державний реєстраційний номер – 1177746307661, податковий номер – 7713441138.</w:t>
            </w:r>
          </w:p>
          <w:p w:rsidR="006569C3" w:rsidRDefault="0086390D" w:rsidP="00E34A32">
            <w:r>
              <w:t xml:space="preserve">Місце реєстрації – Російська Федерація, 127247, </w:t>
            </w:r>
            <w:r w:rsidR="001A5DF6">
              <w:br/>
            </w:r>
            <w:r>
              <w:t xml:space="preserve">м. Москва, шосе </w:t>
            </w:r>
            <w:proofErr w:type="spellStart"/>
            <w:r>
              <w:t>Дмитрівське</w:t>
            </w:r>
            <w:proofErr w:type="spellEnd"/>
            <w:r>
              <w:t xml:space="preserve">, буд. 100, </w:t>
            </w:r>
            <w:r w:rsidR="00E34A32">
              <w:br/>
            </w:r>
            <w:proofErr w:type="spellStart"/>
            <w:r>
              <w:t>пов</w:t>
            </w:r>
            <w:proofErr w:type="spellEnd"/>
            <w:r>
              <w:t xml:space="preserve">./прим. 4/І, </w:t>
            </w:r>
            <w:proofErr w:type="spellStart"/>
            <w:r>
              <w:t>кімн</w:t>
            </w:r>
            <w:proofErr w:type="spellEnd"/>
            <w:r>
              <w:t>./оф. 5/1 (</w:t>
            </w:r>
            <w:proofErr w:type="spellStart"/>
            <w:r>
              <w:t>Российская</w:t>
            </w:r>
            <w:proofErr w:type="spellEnd"/>
            <w:r>
              <w:t xml:space="preserve"> </w:t>
            </w:r>
            <w:proofErr w:type="spellStart"/>
            <w:r>
              <w:t>Федерация</w:t>
            </w:r>
            <w:proofErr w:type="spellEnd"/>
            <w:r>
              <w:t xml:space="preserve">, 127247, г. Москва, </w:t>
            </w:r>
            <w:proofErr w:type="spellStart"/>
            <w:r>
              <w:t>шоссе</w:t>
            </w:r>
            <w:proofErr w:type="spellEnd"/>
            <w:r>
              <w:t xml:space="preserve"> </w:t>
            </w:r>
            <w:proofErr w:type="spellStart"/>
            <w:r>
              <w:t>Дмитровское</w:t>
            </w:r>
            <w:proofErr w:type="spellEnd"/>
            <w:r>
              <w:t xml:space="preserve">, д. 100, </w:t>
            </w:r>
            <w:proofErr w:type="spellStart"/>
            <w:r>
              <w:t>эт</w:t>
            </w:r>
            <w:proofErr w:type="spellEnd"/>
            <w:r>
              <w:t>./</w:t>
            </w:r>
            <w:proofErr w:type="spellStart"/>
            <w:r>
              <w:t>пом</w:t>
            </w:r>
            <w:proofErr w:type="spellEnd"/>
            <w:r>
              <w:t>. 4/I, ком./оф. 5/1).</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lastRenderedPageBreak/>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lastRenderedPageBreak/>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"Броуд-Пік"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"Броуд-Пик",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Broud-Pik</w:t>
            </w:r>
            <w:proofErr w:type="spellEnd"/>
            <w:r>
              <w:t xml:space="preserve">", </w:t>
            </w:r>
            <w:proofErr w:type="spellStart"/>
            <w:r>
              <w:t>Broad-Peak</w:t>
            </w:r>
            <w:proofErr w:type="spellEnd"/>
            <w:r>
              <w:t xml:space="preserve"> LLC),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1167746820614, податковий номер – 7735155540.</w:t>
            </w:r>
          </w:p>
          <w:p w:rsidR="001A5DF6" w:rsidRDefault="0086390D">
            <w:r>
              <w:t xml:space="preserve">Місце реєстрації – Російська Федерація, 124498, </w:t>
            </w:r>
          </w:p>
          <w:p w:rsidR="006569C3" w:rsidRDefault="0086390D">
            <w:r>
              <w:lastRenderedPageBreak/>
              <w:t xml:space="preserve">м. Москва, м. Зеленоград, </w:t>
            </w:r>
            <w:proofErr w:type="spellStart"/>
            <w:r>
              <w:t>пл</w:t>
            </w:r>
            <w:proofErr w:type="spellEnd"/>
            <w:r>
              <w:t xml:space="preserve">. Юності, буд. 2, будова 1, </w:t>
            </w:r>
            <w:proofErr w:type="spellStart"/>
            <w:r>
              <w:t>пов</w:t>
            </w:r>
            <w:proofErr w:type="spellEnd"/>
            <w:r>
              <w:t xml:space="preserve">. 2, НП VI, </w:t>
            </w:r>
            <w:proofErr w:type="spellStart"/>
            <w:r>
              <w:t>кімн</w:t>
            </w:r>
            <w:proofErr w:type="spellEnd"/>
            <w:r>
              <w:t>. 12 (</w:t>
            </w:r>
            <w:proofErr w:type="spellStart"/>
            <w:r>
              <w:t>Российская</w:t>
            </w:r>
            <w:proofErr w:type="spellEnd"/>
            <w:r>
              <w:t xml:space="preserve"> </w:t>
            </w:r>
            <w:proofErr w:type="spellStart"/>
            <w:r>
              <w:t>Федерация</w:t>
            </w:r>
            <w:proofErr w:type="spellEnd"/>
            <w:r>
              <w:t xml:space="preserve">, 124498, г. Москва, г. Зеленоград, </w:t>
            </w:r>
            <w:r w:rsidR="001A5DF6">
              <w:br/>
            </w:r>
            <w:proofErr w:type="spellStart"/>
            <w:r>
              <w:t>пл</w:t>
            </w:r>
            <w:proofErr w:type="spellEnd"/>
            <w:r>
              <w:t xml:space="preserve">. </w:t>
            </w:r>
            <w:proofErr w:type="spellStart"/>
            <w:r>
              <w:t>Юности</w:t>
            </w:r>
            <w:proofErr w:type="spellEnd"/>
            <w:r>
              <w:t xml:space="preserve">, д. 2 </w:t>
            </w:r>
            <w:proofErr w:type="spellStart"/>
            <w:r>
              <w:t>строение</w:t>
            </w:r>
            <w:proofErr w:type="spellEnd"/>
            <w:r>
              <w:t xml:space="preserve"> 1, </w:t>
            </w:r>
            <w:proofErr w:type="spellStart"/>
            <w:r>
              <w:t>эт</w:t>
            </w:r>
            <w:proofErr w:type="spellEnd"/>
            <w:r>
              <w:t>. 2, НП VI, ком. 12).</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Pr="001A5DF6" w:rsidRDefault="0086390D">
            <w:pPr>
              <w:rPr>
                <w:spacing w:val="-4"/>
              </w:rPr>
            </w:pPr>
            <w:r w:rsidRPr="001A5DF6">
              <w:rPr>
                <w:spacing w:val="-4"/>
              </w:rPr>
              <w:t>Товариство з обмеженою відповідальністю "</w:t>
            </w:r>
            <w:proofErr w:type="spellStart"/>
            <w:r w:rsidRPr="001A5DF6">
              <w:rPr>
                <w:spacing w:val="-4"/>
              </w:rPr>
              <w:t>Меатек</w:t>
            </w:r>
            <w:proofErr w:type="spellEnd"/>
            <w:r w:rsidRPr="001A5DF6">
              <w:rPr>
                <w:spacing w:val="-4"/>
              </w:rPr>
              <w:t xml:space="preserve"> Інжиніринг" (</w:t>
            </w:r>
            <w:proofErr w:type="spellStart"/>
            <w:r w:rsidRPr="001A5DF6">
              <w:rPr>
                <w:spacing w:val="-4"/>
              </w:rPr>
              <w:t>Общество</w:t>
            </w:r>
            <w:proofErr w:type="spellEnd"/>
            <w:r w:rsidRPr="001A5DF6">
              <w:rPr>
                <w:spacing w:val="-4"/>
              </w:rPr>
              <w:t xml:space="preserve"> с </w:t>
            </w:r>
            <w:proofErr w:type="spellStart"/>
            <w:r w:rsidRPr="001A5DF6">
              <w:rPr>
                <w:spacing w:val="-4"/>
              </w:rPr>
              <w:t>ограниченной</w:t>
            </w:r>
            <w:proofErr w:type="spellEnd"/>
            <w:r w:rsidRPr="001A5DF6">
              <w:rPr>
                <w:spacing w:val="-4"/>
              </w:rPr>
              <w:t xml:space="preserve"> </w:t>
            </w:r>
            <w:proofErr w:type="spellStart"/>
            <w:r w:rsidRPr="001A5DF6">
              <w:rPr>
                <w:spacing w:val="-4"/>
              </w:rPr>
              <w:t>ответственностью</w:t>
            </w:r>
            <w:proofErr w:type="spellEnd"/>
            <w:r w:rsidRPr="001A5DF6">
              <w:rPr>
                <w:spacing w:val="-4"/>
              </w:rPr>
              <w:t xml:space="preserve"> "</w:t>
            </w:r>
            <w:proofErr w:type="spellStart"/>
            <w:r w:rsidRPr="001A5DF6">
              <w:rPr>
                <w:spacing w:val="-4"/>
              </w:rPr>
              <w:t>Меатэк</w:t>
            </w:r>
            <w:proofErr w:type="spellEnd"/>
            <w:r w:rsidRPr="001A5DF6">
              <w:rPr>
                <w:spacing w:val="-4"/>
              </w:rPr>
              <w:t xml:space="preserve"> </w:t>
            </w:r>
            <w:proofErr w:type="spellStart"/>
            <w:r w:rsidRPr="001A5DF6">
              <w:rPr>
                <w:spacing w:val="-4"/>
              </w:rPr>
              <w:t>Инжиниринг</w:t>
            </w:r>
            <w:proofErr w:type="spellEnd"/>
            <w:r w:rsidRPr="001A5DF6">
              <w:rPr>
                <w:spacing w:val="-4"/>
              </w:rPr>
              <w:t xml:space="preserve">", </w:t>
            </w:r>
            <w:proofErr w:type="spellStart"/>
            <w:r w:rsidRPr="001A5DF6">
              <w:rPr>
                <w:spacing w:val="-4"/>
              </w:rPr>
              <w:t>Limited</w:t>
            </w:r>
            <w:proofErr w:type="spellEnd"/>
            <w:r w:rsidRPr="001A5DF6">
              <w:rPr>
                <w:spacing w:val="-4"/>
              </w:rPr>
              <w:t xml:space="preserve"> </w:t>
            </w:r>
            <w:proofErr w:type="spellStart"/>
            <w:r w:rsidRPr="001A5DF6">
              <w:rPr>
                <w:spacing w:val="-4"/>
              </w:rPr>
              <w:t>Liability</w:t>
            </w:r>
            <w:proofErr w:type="spellEnd"/>
            <w:r w:rsidRPr="001A5DF6">
              <w:rPr>
                <w:spacing w:val="-4"/>
              </w:rPr>
              <w:t xml:space="preserve"> </w:t>
            </w:r>
            <w:proofErr w:type="spellStart"/>
            <w:r w:rsidRPr="001A5DF6">
              <w:rPr>
                <w:spacing w:val="-4"/>
              </w:rPr>
              <w:t>Company</w:t>
            </w:r>
            <w:proofErr w:type="spellEnd"/>
            <w:r w:rsidRPr="001A5DF6">
              <w:rPr>
                <w:spacing w:val="-4"/>
              </w:rPr>
              <w:t xml:space="preserve"> "</w:t>
            </w:r>
            <w:proofErr w:type="spellStart"/>
            <w:r w:rsidRPr="001A5DF6">
              <w:rPr>
                <w:spacing w:val="-4"/>
              </w:rPr>
              <w:t>Meatec</w:t>
            </w:r>
            <w:proofErr w:type="spellEnd"/>
            <w:r w:rsidRPr="001A5DF6">
              <w:rPr>
                <w:spacing w:val="-4"/>
              </w:rPr>
              <w:t xml:space="preserve"> </w:t>
            </w:r>
            <w:proofErr w:type="spellStart"/>
            <w:r w:rsidRPr="001A5DF6">
              <w:rPr>
                <w:spacing w:val="-4"/>
              </w:rPr>
              <w:t>Engineering</w:t>
            </w:r>
            <w:proofErr w:type="spellEnd"/>
            <w:r w:rsidRPr="001A5DF6">
              <w:rPr>
                <w:spacing w:val="-4"/>
              </w:rPr>
              <w:t>"), країна реєстрації – Російська Федерація.</w:t>
            </w:r>
          </w:p>
          <w:p w:rsidR="006569C3" w:rsidRPr="001A5DF6" w:rsidRDefault="0086390D">
            <w:pPr>
              <w:rPr>
                <w:spacing w:val="-4"/>
              </w:rPr>
            </w:pPr>
            <w:r w:rsidRPr="001A5DF6">
              <w:rPr>
                <w:spacing w:val="-4"/>
              </w:rPr>
              <w:t>Відомості згідно з Єдиним державним реєстром юридичних осіб Російської Федерації: основний державний реєстраційний номер – 1075047008629, податковий номер – 5008044376.</w:t>
            </w:r>
          </w:p>
          <w:p w:rsidR="006569C3" w:rsidRDefault="0086390D" w:rsidP="001A5DF6">
            <w:r w:rsidRPr="001A5DF6">
              <w:rPr>
                <w:spacing w:val="-4"/>
              </w:rPr>
              <w:t xml:space="preserve">Місце реєстрації – Російська Федерація, 141703, </w:t>
            </w:r>
            <w:r w:rsidRPr="001A5DF6">
              <w:rPr>
                <w:spacing w:val="-5"/>
              </w:rPr>
              <w:t xml:space="preserve">Московська обл., м. </w:t>
            </w:r>
            <w:proofErr w:type="spellStart"/>
            <w:r w:rsidRPr="001A5DF6">
              <w:rPr>
                <w:spacing w:val="-5"/>
              </w:rPr>
              <w:t>Долгопрудний</w:t>
            </w:r>
            <w:proofErr w:type="spellEnd"/>
            <w:r w:rsidRPr="001A5DF6">
              <w:rPr>
                <w:spacing w:val="-5"/>
              </w:rPr>
              <w:t xml:space="preserve">, вул. Якова </w:t>
            </w:r>
            <w:proofErr w:type="spellStart"/>
            <w:r w:rsidRPr="001A5DF6">
              <w:rPr>
                <w:spacing w:val="-5"/>
              </w:rPr>
              <w:t>Гуніна</w:t>
            </w:r>
            <w:proofErr w:type="spellEnd"/>
            <w:r w:rsidRPr="001A5DF6">
              <w:rPr>
                <w:spacing w:val="-5"/>
              </w:rPr>
              <w:t>, буд. 1, будова 19, прим. 15 (</w:t>
            </w:r>
            <w:proofErr w:type="spellStart"/>
            <w:r w:rsidRPr="001A5DF6">
              <w:rPr>
                <w:spacing w:val="-5"/>
              </w:rPr>
              <w:t>Российская</w:t>
            </w:r>
            <w:proofErr w:type="spellEnd"/>
            <w:r w:rsidRPr="001A5DF6">
              <w:rPr>
                <w:spacing w:val="-5"/>
              </w:rPr>
              <w:t xml:space="preserve"> </w:t>
            </w:r>
            <w:proofErr w:type="spellStart"/>
            <w:r w:rsidRPr="001A5DF6">
              <w:rPr>
                <w:spacing w:val="-5"/>
              </w:rPr>
              <w:t>Федерация</w:t>
            </w:r>
            <w:proofErr w:type="spellEnd"/>
            <w:r w:rsidRPr="001A5DF6">
              <w:rPr>
                <w:spacing w:val="-5"/>
              </w:rPr>
              <w:t xml:space="preserve">, 141703, </w:t>
            </w:r>
            <w:proofErr w:type="spellStart"/>
            <w:r w:rsidRPr="001A5DF6">
              <w:rPr>
                <w:spacing w:val="-5"/>
              </w:rPr>
              <w:t>Московская</w:t>
            </w:r>
            <w:proofErr w:type="spellEnd"/>
            <w:r w:rsidRPr="001A5DF6">
              <w:rPr>
                <w:spacing w:val="-5"/>
              </w:rPr>
              <w:t xml:space="preserve"> обл., </w:t>
            </w:r>
            <w:r w:rsidR="00E34A32">
              <w:rPr>
                <w:spacing w:val="-5"/>
              </w:rPr>
              <w:br/>
            </w:r>
            <w:r w:rsidRPr="001A5DF6">
              <w:rPr>
                <w:spacing w:val="-5"/>
              </w:rPr>
              <w:lastRenderedPageBreak/>
              <w:t xml:space="preserve">г. </w:t>
            </w:r>
            <w:proofErr w:type="spellStart"/>
            <w:r w:rsidRPr="001A5DF6">
              <w:rPr>
                <w:spacing w:val="-5"/>
              </w:rPr>
              <w:t>Долгопрудный</w:t>
            </w:r>
            <w:proofErr w:type="spellEnd"/>
            <w:r w:rsidRPr="001A5DF6">
              <w:rPr>
                <w:spacing w:val="-5"/>
              </w:rPr>
              <w:t xml:space="preserve">, </w:t>
            </w:r>
            <w:proofErr w:type="spellStart"/>
            <w:r w:rsidRPr="001A5DF6">
              <w:rPr>
                <w:spacing w:val="-5"/>
              </w:rPr>
              <w:t>ул</w:t>
            </w:r>
            <w:proofErr w:type="spellEnd"/>
            <w:r w:rsidRPr="001A5DF6">
              <w:rPr>
                <w:spacing w:val="-5"/>
              </w:rPr>
              <w:t xml:space="preserve">. Якова </w:t>
            </w:r>
            <w:proofErr w:type="spellStart"/>
            <w:r w:rsidRPr="001A5DF6">
              <w:rPr>
                <w:spacing w:val="-5"/>
              </w:rPr>
              <w:t>Гунина</w:t>
            </w:r>
            <w:proofErr w:type="spellEnd"/>
            <w:r w:rsidRPr="001A5DF6">
              <w:rPr>
                <w:spacing w:val="-5"/>
              </w:rPr>
              <w:t xml:space="preserve">, д. 1, </w:t>
            </w:r>
            <w:proofErr w:type="spellStart"/>
            <w:r w:rsidRPr="001A5DF6">
              <w:rPr>
                <w:spacing w:val="-5"/>
              </w:rPr>
              <w:t>строение</w:t>
            </w:r>
            <w:proofErr w:type="spellEnd"/>
            <w:r w:rsidRPr="001A5DF6">
              <w:rPr>
                <w:spacing w:val="-5"/>
              </w:rPr>
              <w:t xml:space="preserve"> 19, </w:t>
            </w:r>
            <w:proofErr w:type="spellStart"/>
            <w:r w:rsidRPr="001A5DF6">
              <w:rPr>
                <w:spacing w:val="-5"/>
              </w:rPr>
              <w:t>пом</w:t>
            </w:r>
            <w:proofErr w:type="spellEnd"/>
            <w:r w:rsidRPr="001A5DF6">
              <w:rPr>
                <w:spacing w:val="-5"/>
              </w:rPr>
              <w:t>. 15).</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1A5DF6" w:rsidRDefault="0086390D">
            <w:r>
              <w:t>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rsidR="006569C3" w:rsidRDefault="0086390D">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"Управляюча компанія "</w:t>
            </w:r>
            <w:proofErr w:type="spellStart"/>
            <w:r>
              <w:t>Меатек</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Управляющая</w:t>
            </w:r>
            <w:proofErr w:type="spellEnd"/>
            <w:r>
              <w:t xml:space="preserve"> </w:t>
            </w:r>
            <w:proofErr w:type="spellStart"/>
            <w:r>
              <w:t>компания</w:t>
            </w:r>
            <w:proofErr w:type="spellEnd"/>
            <w:r>
              <w:t xml:space="preserve"> "</w:t>
            </w:r>
            <w:proofErr w:type="spellStart"/>
            <w:r>
              <w:t>Меатэк</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Management</w:t>
            </w:r>
            <w:proofErr w:type="spellEnd"/>
            <w:r>
              <w:t xml:space="preserve"> </w:t>
            </w:r>
            <w:proofErr w:type="spellStart"/>
            <w:r>
              <w:t>Company</w:t>
            </w:r>
            <w:proofErr w:type="spellEnd"/>
            <w:r>
              <w:t xml:space="preserve"> "</w:t>
            </w:r>
            <w:proofErr w:type="spellStart"/>
            <w:r>
              <w:t>Meatec</w:t>
            </w:r>
            <w:proofErr w:type="spellEnd"/>
            <w:r>
              <w:t xml:space="preserve">"), країна </w:t>
            </w:r>
            <w:r w:rsidR="00017983">
              <w:br/>
            </w:r>
            <w:r>
              <w:t>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1155047001537, податковий номер – 5047164998.</w:t>
            </w:r>
          </w:p>
          <w:p w:rsidR="006569C3" w:rsidRDefault="0086390D">
            <w:r>
              <w:t xml:space="preserve">Місце реєстрації – Російська Федерація, 141707, Московська обл., м. </w:t>
            </w:r>
            <w:proofErr w:type="spellStart"/>
            <w:r>
              <w:t>Долгопрудний</w:t>
            </w:r>
            <w:proofErr w:type="spellEnd"/>
            <w:r>
              <w:t xml:space="preserve">, вул. Якова </w:t>
            </w:r>
            <w:proofErr w:type="spellStart"/>
            <w:r>
              <w:t>Гуніна</w:t>
            </w:r>
            <w:proofErr w:type="spellEnd"/>
            <w:r>
              <w:t>, буд. 1 (</w:t>
            </w:r>
            <w:proofErr w:type="spellStart"/>
            <w:r>
              <w:t>Российская</w:t>
            </w:r>
            <w:proofErr w:type="spellEnd"/>
            <w:r>
              <w:t xml:space="preserve"> </w:t>
            </w:r>
            <w:proofErr w:type="spellStart"/>
            <w:r>
              <w:t>Федерация</w:t>
            </w:r>
            <w:proofErr w:type="spellEnd"/>
            <w:r>
              <w:t xml:space="preserve">, 141707, </w:t>
            </w:r>
            <w:proofErr w:type="spellStart"/>
            <w:r>
              <w:t>Московская</w:t>
            </w:r>
            <w:proofErr w:type="spellEnd"/>
            <w:r>
              <w:t xml:space="preserve"> обл., г. </w:t>
            </w:r>
            <w:proofErr w:type="spellStart"/>
            <w:r>
              <w:t>Долгопрудный</w:t>
            </w:r>
            <w:proofErr w:type="spellEnd"/>
            <w:r>
              <w:t xml:space="preserve">, </w:t>
            </w:r>
            <w:proofErr w:type="spellStart"/>
            <w:r>
              <w:t>ул</w:t>
            </w:r>
            <w:proofErr w:type="spellEnd"/>
            <w:r>
              <w:t xml:space="preserve">. Якова </w:t>
            </w:r>
            <w:proofErr w:type="spellStart"/>
            <w:r>
              <w:t>Гунина</w:t>
            </w:r>
            <w:proofErr w:type="spellEnd"/>
            <w:r>
              <w:t>, д. 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lastRenderedPageBreak/>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lastRenderedPageBreak/>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"Науково-виробниче підприємство "</w:t>
            </w:r>
            <w:proofErr w:type="spellStart"/>
            <w:r>
              <w:t>Меатек</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Научно-производственное</w:t>
            </w:r>
            <w:proofErr w:type="spellEnd"/>
            <w:r>
              <w:t xml:space="preserve"> </w:t>
            </w:r>
            <w:proofErr w:type="spellStart"/>
            <w:r>
              <w:t>предприятие</w:t>
            </w:r>
            <w:proofErr w:type="spellEnd"/>
            <w:r>
              <w:t xml:space="preserve"> "</w:t>
            </w:r>
            <w:proofErr w:type="spellStart"/>
            <w:r>
              <w:t>Меатэк</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Production</w:t>
            </w:r>
            <w:proofErr w:type="spellEnd"/>
            <w:r>
              <w:t xml:space="preserve"> </w:t>
            </w:r>
            <w:proofErr w:type="spellStart"/>
            <w:r>
              <w:t>Company</w:t>
            </w:r>
            <w:proofErr w:type="spellEnd"/>
            <w:r>
              <w:t xml:space="preserve"> "</w:t>
            </w:r>
            <w:proofErr w:type="spellStart"/>
            <w:r>
              <w:t>Meatec</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1147746449784, податковий номер – 7735601473.</w:t>
            </w:r>
          </w:p>
          <w:p w:rsidR="006569C3" w:rsidRDefault="0086390D">
            <w:r>
              <w:t xml:space="preserve">Місце реєстрації – Російська Федерація, 124681, </w:t>
            </w:r>
            <w:r w:rsidR="001A5DF6">
              <w:br/>
            </w:r>
            <w:r>
              <w:t xml:space="preserve">м. Москва, м. Зеленоград, проїзд 687-й </w:t>
            </w:r>
            <w:proofErr w:type="spellStart"/>
            <w:r>
              <w:t>Проєктований</w:t>
            </w:r>
            <w:proofErr w:type="spellEnd"/>
            <w:r>
              <w:t>, буд. 15 (</w:t>
            </w:r>
            <w:proofErr w:type="spellStart"/>
            <w:r>
              <w:t>Российская</w:t>
            </w:r>
            <w:proofErr w:type="spellEnd"/>
            <w:r>
              <w:t xml:space="preserve"> </w:t>
            </w:r>
            <w:proofErr w:type="spellStart"/>
            <w:r>
              <w:t>Федерация</w:t>
            </w:r>
            <w:proofErr w:type="spellEnd"/>
            <w:r>
              <w:t xml:space="preserve">, 124681, г. Москва, г. Зеленоград, </w:t>
            </w:r>
            <w:proofErr w:type="spellStart"/>
            <w:r>
              <w:t>проезд</w:t>
            </w:r>
            <w:proofErr w:type="spellEnd"/>
            <w:r>
              <w:t xml:space="preserve"> 687-й </w:t>
            </w:r>
            <w:proofErr w:type="spellStart"/>
            <w:r>
              <w:t>Проектируемый</w:t>
            </w:r>
            <w:proofErr w:type="spellEnd"/>
            <w:r>
              <w:t>, д. 15).</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lastRenderedPageBreak/>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lastRenderedPageBreak/>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"Сервісний центр "</w:t>
            </w:r>
            <w:proofErr w:type="spellStart"/>
            <w:r>
              <w:t>Меатек</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Сервисный</w:t>
            </w:r>
            <w:proofErr w:type="spellEnd"/>
            <w:r>
              <w:t xml:space="preserve"> центр "</w:t>
            </w:r>
            <w:proofErr w:type="spellStart"/>
            <w:r>
              <w:t>Меатэк</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Meatec</w:t>
            </w:r>
            <w:proofErr w:type="spellEnd"/>
            <w:r>
              <w:t xml:space="preserve"> </w:t>
            </w:r>
            <w:proofErr w:type="spellStart"/>
            <w:r>
              <w:t>Service</w:t>
            </w:r>
            <w:proofErr w:type="spellEnd"/>
            <w:r>
              <w:t xml:space="preserve"> </w:t>
            </w:r>
            <w:proofErr w:type="spellStart"/>
            <w:r>
              <w:t>Center</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1085047000378, податковий номер – 5008045891.</w:t>
            </w:r>
          </w:p>
          <w:p w:rsidR="006569C3" w:rsidRDefault="0086390D">
            <w:r>
              <w:t xml:space="preserve">Місце реєстрації – Російська Федерація, 124681, </w:t>
            </w:r>
            <w:r w:rsidR="001A5DF6">
              <w:br/>
            </w:r>
            <w:r>
              <w:t xml:space="preserve">м. Москва, м. Зеленоград, проїзд 687-й </w:t>
            </w:r>
            <w:proofErr w:type="spellStart"/>
            <w:r>
              <w:t>Проєктований</w:t>
            </w:r>
            <w:proofErr w:type="spellEnd"/>
            <w:r>
              <w:t>, буд. 15, оф. 11 (</w:t>
            </w:r>
            <w:proofErr w:type="spellStart"/>
            <w:r>
              <w:t>Российская</w:t>
            </w:r>
            <w:proofErr w:type="spellEnd"/>
            <w:r>
              <w:t xml:space="preserve"> </w:t>
            </w:r>
            <w:proofErr w:type="spellStart"/>
            <w:r>
              <w:t>Федерация</w:t>
            </w:r>
            <w:proofErr w:type="spellEnd"/>
            <w:r>
              <w:t xml:space="preserve">, 124681, г. Москва, г. Зеленоград, </w:t>
            </w:r>
            <w:proofErr w:type="spellStart"/>
            <w:r>
              <w:t>проезд</w:t>
            </w:r>
            <w:proofErr w:type="spellEnd"/>
            <w:r>
              <w:t xml:space="preserve"> 687-й </w:t>
            </w:r>
            <w:proofErr w:type="spellStart"/>
            <w:r>
              <w:t>Проектируемый</w:t>
            </w:r>
            <w:proofErr w:type="spellEnd"/>
            <w:r>
              <w:t>, д. 15, оф. 11).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1A5DF6" w:rsidRDefault="0086390D" w:rsidP="00A062BE">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"Вимірювальні технології"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Измерительные</w:t>
            </w:r>
            <w:proofErr w:type="spellEnd"/>
            <w:r>
              <w:t xml:space="preserve"> </w:t>
            </w:r>
            <w:proofErr w:type="spellStart"/>
            <w:r>
              <w:t>технологии</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Measuring</w:t>
            </w:r>
            <w:proofErr w:type="spellEnd"/>
            <w:r>
              <w:t xml:space="preserve"> Technologies"),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1155047008060, податковий номер – 5047171466.</w:t>
            </w:r>
          </w:p>
          <w:p w:rsidR="006569C3" w:rsidRDefault="0086390D">
            <w:r>
              <w:t xml:space="preserve">Місце реєстрації – Російська Федерація, 141703, Московська обл., м. </w:t>
            </w:r>
            <w:proofErr w:type="spellStart"/>
            <w:r>
              <w:t>Долгопрудний</w:t>
            </w:r>
            <w:proofErr w:type="spellEnd"/>
            <w:r>
              <w:t xml:space="preserve">, вул. Якова </w:t>
            </w:r>
            <w:proofErr w:type="spellStart"/>
            <w:r>
              <w:t>Гуніна</w:t>
            </w:r>
            <w:proofErr w:type="spellEnd"/>
            <w:r>
              <w:t>, буд. 1, будова 19, прим. 3 (</w:t>
            </w:r>
            <w:proofErr w:type="spellStart"/>
            <w:r>
              <w:t>Российская</w:t>
            </w:r>
            <w:proofErr w:type="spellEnd"/>
            <w:r>
              <w:t xml:space="preserve"> </w:t>
            </w:r>
            <w:proofErr w:type="spellStart"/>
            <w:r>
              <w:t>Федерация</w:t>
            </w:r>
            <w:proofErr w:type="spellEnd"/>
            <w:r>
              <w:t xml:space="preserve">, 141703, </w:t>
            </w:r>
            <w:proofErr w:type="spellStart"/>
            <w:r>
              <w:t>Московская</w:t>
            </w:r>
            <w:proofErr w:type="spellEnd"/>
            <w:r>
              <w:t xml:space="preserve"> обл., </w:t>
            </w:r>
            <w:r w:rsidR="001A5DF6">
              <w:br/>
            </w:r>
            <w:r>
              <w:t xml:space="preserve">г. </w:t>
            </w:r>
            <w:proofErr w:type="spellStart"/>
            <w:r>
              <w:t>Долгопрудный</w:t>
            </w:r>
            <w:proofErr w:type="spellEnd"/>
            <w:r>
              <w:t xml:space="preserve">, </w:t>
            </w:r>
            <w:proofErr w:type="spellStart"/>
            <w:r>
              <w:t>ул</w:t>
            </w:r>
            <w:proofErr w:type="spellEnd"/>
            <w:r>
              <w:t xml:space="preserve">. Якова </w:t>
            </w:r>
            <w:proofErr w:type="spellStart"/>
            <w:r>
              <w:t>Гунина</w:t>
            </w:r>
            <w:proofErr w:type="spellEnd"/>
            <w:r>
              <w:t xml:space="preserve">, д. 1, </w:t>
            </w:r>
            <w:r w:rsidR="001A5DF6">
              <w:br/>
            </w:r>
            <w:proofErr w:type="spellStart"/>
            <w:r>
              <w:t>строение</w:t>
            </w:r>
            <w:proofErr w:type="spellEnd"/>
            <w:r>
              <w:t xml:space="preserve"> 19, </w:t>
            </w:r>
            <w:proofErr w:type="spellStart"/>
            <w:r>
              <w:t>пом</w:t>
            </w:r>
            <w:proofErr w:type="spellEnd"/>
            <w:r>
              <w:t>. 3).</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w:t>
            </w:r>
            <w:proofErr w:type="spellStart"/>
            <w:r>
              <w:t>Лінкс-Раша</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Линкс-Раша</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lastRenderedPageBreak/>
              <w:t>Company</w:t>
            </w:r>
            <w:proofErr w:type="spellEnd"/>
            <w:r>
              <w:t xml:space="preserve"> "</w:t>
            </w:r>
            <w:proofErr w:type="spellStart"/>
            <w:r>
              <w:t>Links-Russia</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1114345037069, податковий номер – 4345313234.</w:t>
            </w:r>
          </w:p>
          <w:p w:rsidR="006569C3" w:rsidRDefault="0086390D">
            <w:r>
              <w:t xml:space="preserve">Місце реєстрації – Російська Федерація, 610002, Кіровська обл., м. Кіров, вул. Водопровідна, </w:t>
            </w:r>
            <w:r w:rsidR="001A5DF6">
              <w:br/>
            </w:r>
            <w:r>
              <w:t>буд. 39, прим. 1001 (</w:t>
            </w:r>
            <w:proofErr w:type="spellStart"/>
            <w:r>
              <w:t>Российская</w:t>
            </w:r>
            <w:proofErr w:type="spellEnd"/>
            <w:r>
              <w:t xml:space="preserve"> </w:t>
            </w:r>
            <w:proofErr w:type="spellStart"/>
            <w:r>
              <w:t>Федерация</w:t>
            </w:r>
            <w:proofErr w:type="spellEnd"/>
            <w:r>
              <w:t xml:space="preserve">, 610002, </w:t>
            </w:r>
            <w:proofErr w:type="spellStart"/>
            <w:r>
              <w:t>Кировская</w:t>
            </w:r>
            <w:proofErr w:type="spellEnd"/>
            <w:r>
              <w:t xml:space="preserve"> обл., г. </w:t>
            </w:r>
            <w:proofErr w:type="spellStart"/>
            <w:r>
              <w:t>Киров</w:t>
            </w:r>
            <w:proofErr w:type="spellEnd"/>
            <w:r>
              <w:t xml:space="preserve">, </w:t>
            </w:r>
            <w:proofErr w:type="spellStart"/>
            <w:r>
              <w:t>ул</w:t>
            </w:r>
            <w:proofErr w:type="spellEnd"/>
            <w:r>
              <w:t xml:space="preserve">. </w:t>
            </w:r>
            <w:proofErr w:type="spellStart"/>
            <w:r>
              <w:t>Водопроводная</w:t>
            </w:r>
            <w:proofErr w:type="spellEnd"/>
            <w:r>
              <w:t xml:space="preserve">, д. 39, </w:t>
            </w:r>
            <w:proofErr w:type="spellStart"/>
            <w:r>
              <w:t>пом</w:t>
            </w:r>
            <w:proofErr w:type="spellEnd"/>
            <w:r>
              <w:t>. 1001).</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"ЕДМ Маркет"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"ЕДМ Маркет",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"EDM </w:t>
            </w:r>
            <w:proofErr w:type="spellStart"/>
            <w:r>
              <w:t>Market</w:t>
            </w:r>
            <w:proofErr w:type="spellEnd"/>
            <w:r>
              <w:t xml:space="preserve">"), країна реєстрації – Російська </w:t>
            </w:r>
            <w:proofErr w:type="spellStart"/>
            <w:r>
              <w:t>Федерація.Відомості</w:t>
            </w:r>
            <w:proofErr w:type="spellEnd"/>
            <w:r>
              <w:t xml:space="preserve"> згідно з Єдиним державним реєстром юридичних осіб Російської </w:t>
            </w:r>
            <w:r>
              <w:lastRenderedPageBreak/>
              <w:t>Федерації: основний державний реєстраційний номер – 1157746413868, податковий номер – 7735143400.</w:t>
            </w:r>
          </w:p>
          <w:p w:rsidR="006569C3" w:rsidRDefault="0086390D">
            <w:r>
              <w:t xml:space="preserve">Місце реєстрації – Російська Федерація, 124681, </w:t>
            </w:r>
            <w:r w:rsidR="001A5DF6">
              <w:br/>
            </w:r>
            <w:r>
              <w:t xml:space="preserve">м. Москва, м. Зеленоград, проїзд 687-й </w:t>
            </w:r>
            <w:proofErr w:type="spellStart"/>
            <w:r>
              <w:t>Проєктований</w:t>
            </w:r>
            <w:proofErr w:type="spellEnd"/>
            <w:r>
              <w:t>, буд. 15 (</w:t>
            </w:r>
            <w:proofErr w:type="spellStart"/>
            <w:r>
              <w:t>Российская</w:t>
            </w:r>
            <w:proofErr w:type="spellEnd"/>
            <w:r>
              <w:t xml:space="preserve"> </w:t>
            </w:r>
            <w:proofErr w:type="spellStart"/>
            <w:r>
              <w:t>Федерация</w:t>
            </w:r>
            <w:proofErr w:type="spellEnd"/>
            <w:r>
              <w:t xml:space="preserve">, 124681, г. Москва, г. Зеленоград, </w:t>
            </w:r>
            <w:proofErr w:type="spellStart"/>
            <w:r>
              <w:t>проезд</w:t>
            </w:r>
            <w:proofErr w:type="spellEnd"/>
            <w:r>
              <w:t xml:space="preserve"> 687-й </w:t>
            </w:r>
            <w:proofErr w:type="spellStart"/>
            <w:r>
              <w:t>Проектируемый</w:t>
            </w:r>
            <w:proofErr w:type="spellEnd"/>
            <w:r>
              <w:t>, д. 15).</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062BE" w:rsidRDefault="00A062BE"/>
          <w:p w:rsidR="006569C3" w:rsidRDefault="0086390D">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r w:rsidR="001A5DF6">
              <w:br/>
            </w:r>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w:t>
            </w:r>
            <w:proofErr w:type="spellStart"/>
            <w:r>
              <w:t>Промінструмент</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Проминструмент</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Prominstrument</w:t>
            </w:r>
            <w:proofErr w:type="spellEnd"/>
            <w:r>
              <w:t>"), країна реєстрації – Російська Федерація.</w:t>
            </w:r>
          </w:p>
          <w:p w:rsidR="006569C3" w:rsidRDefault="0086390D">
            <w:r>
              <w:t xml:space="preserve">Відомості згідно з Єдиним державним реєстром юридичних осіб Російської Федерації: основний </w:t>
            </w:r>
            <w:r>
              <w:lastRenderedPageBreak/>
              <w:t>державний реєстраційний номер – 1034316511184, податковий номер – 4345053307.</w:t>
            </w:r>
          </w:p>
          <w:p w:rsidR="006569C3" w:rsidRDefault="0086390D" w:rsidP="00A062BE">
            <w:r>
              <w:t xml:space="preserve">Місце реєстрації – Російська Федерація, 610004, </w:t>
            </w:r>
            <w:r w:rsidR="001A5DF6">
              <w:br/>
            </w:r>
            <w:r>
              <w:t xml:space="preserve">Кіровська обл., м. Кіров, </w:t>
            </w:r>
            <w:proofErr w:type="spellStart"/>
            <w:r>
              <w:t>пров</w:t>
            </w:r>
            <w:proofErr w:type="spellEnd"/>
            <w:r>
              <w:t>. Хімічний, буд. 1, прим. 1 (</w:t>
            </w:r>
            <w:proofErr w:type="spellStart"/>
            <w:r>
              <w:t>Российская</w:t>
            </w:r>
            <w:proofErr w:type="spellEnd"/>
            <w:r>
              <w:t xml:space="preserve"> </w:t>
            </w:r>
            <w:proofErr w:type="spellStart"/>
            <w:r>
              <w:t>Федерация</w:t>
            </w:r>
            <w:proofErr w:type="spellEnd"/>
            <w:r>
              <w:t xml:space="preserve">, 610004, </w:t>
            </w:r>
            <w:r w:rsidR="001A5DF6">
              <w:br/>
            </w:r>
            <w:proofErr w:type="spellStart"/>
            <w:r>
              <w:t>Кировская</w:t>
            </w:r>
            <w:proofErr w:type="spellEnd"/>
            <w:r>
              <w:t xml:space="preserve"> обл., г. </w:t>
            </w:r>
            <w:proofErr w:type="spellStart"/>
            <w:r>
              <w:t>Киров</w:t>
            </w:r>
            <w:proofErr w:type="spellEnd"/>
            <w:r>
              <w:t xml:space="preserve">, пер. </w:t>
            </w:r>
            <w:proofErr w:type="spellStart"/>
            <w:r>
              <w:t>Химический</w:t>
            </w:r>
            <w:proofErr w:type="spellEnd"/>
            <w:r>
              <w:t xml:space="preserve">, д. 1, </w:t>
            </w:r>
            <w:proofErr w:type="spellStart"/>
            <w:r>
              <w:t>пом</w:t>
            </w:r>
            <w:proofErr w:type="spellEnd"/>
            <w:r>
              <w:t>. 1).</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lastRenderedPageBreak/>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r w:rsidR="001A5DF6">
              <w:br/>
            </w:r>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lastRenderedPageBreak/>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"Армада"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"Армада",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Armada</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1114345044384, податковий номер – 4345316524.</w:t>
            </w:r>
          </w:p>
          <w:p w:rsidR="006569C3" w:rsidRDefault="0086390D">
            <w:r>
              <w:t xml:space="preserve">Місце реєстрації – Російська Федерація, 610004, </w:t>
            </w:r>
            <w:r w:rsidR="00A062BE">
              <w:br/>
            </w:r>
            <w:r w:rsidR="00A062BE">
              <w:br/>
            </w:r>
            <w:r>
              <w:lastRenderedPageBreak/>
              <w:t xml:space="preserve">Кіровська обл., м. Кіров, </w:t>
            </w:r>
            <w:proofErr w:type="spellStart"/>
            <w:r>
              <w:t>пров</w:t>
            </w:r>
            <w:proofErr w:type="spellEnd"/>
            <w:r>
              <w:t>. Хімічний, буд. 1 (</w:t>
            </w:r>
            <w:proofErr w:type="spellStart"/>
            <w:r>
              <w:t>Российская</w:t>
            </w:r>
            <w:proofErr w:type="spellEnd"/>
            <w:r>
              <w:t xml:space="preserve"> </w:t>
            </w:r>
            <w:proofErr w:type="spellStart"/>
            <w:r>
              <w:t>Федерация</w:t>
            </w:r>
            <w:proofErr w:type="spellEnd"/>
            <w:r>
              <w:t xml:space="preserve">, 610004, </w:t>
            </w:r>
            <w:proofErr w:type="spellStart"/>
            <w:r>
              <w:t>Кировская</w:t>
            </w:r>
            <w:proofErr w:type="spellEnd"/>
            <w:r>
              <w:t xml:space="preserve"> обл., г. </w:t>
            </w:r>
            <w:proofErr w:type="spellStart"/>
            <w:r>
              <w:t>Киров</w:t>
            </w:r>
            <w:proofErr w:type="spellEnd"/>
            <w:r>
              <w:t xml:space="preserve">, пер. </w:t>
            </w:r>
            <w:proofErr w:type="spellStart"/>
            <w:r>
              <w:t>Химический</w:t>
            </w:r>
            <w:proofErr w:type="spellEnd"/>
            <w:r>
              <w:t>, д. 1).</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1A5DF6">
              <w:br/>
            </w:r>
            <w:r>
              <w:t xml:space="preserve">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"Сервіс Плюс"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Сервис</w:t>
            </w:r>
            <w:proofErr w:type="spellEnd"/>
            <w:r>
              <w:t xml:space="preserve"> Плюс",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Service</w:t>
            </w:r>
            <w:proofErr w:type="spellEnd"/>
            <w:r>
              <w:t xml:space="preserve"> </w:t>
            </w:r>
            <w:proofErr w:type="spellStart"/>
            <w:r>
              <w:t>Plus</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1167746332269, податковий номер – 9701036675.</w:t>
            </w:r>
          </w:p>
          <w:p w:rsidR="006569C3" w:rsidRDefault="0086390D">
            <w:r>
              <w:t xml:space="preserve">Місце реєстрації – Російська Федерація, 115054, </w:t>
            </w:r>
            <w:r w:rsidR="001A5DF6">
              <w:br/>
            </w:r>
            <w:r>
              <w:t xml:space="preserve">м. Москва, вул. </w:t>
            </w:r>
            <w:proofErr w:type="spellStart"/>
            <w:r>
              <w:t>Дубинінська</w:t>
            </w:r>
            <w:proofErr w:type="spellEnd"/>
            <w:r>
              <w:t xml:space="preserve">, буд. 68, будова 3, </w:t>
            </w:r>
            <w:r w:rsidR="001A5DF6">
              <w:br/>
            </w:r>
            <w:proofErr w:type="spellStart"/>
            <w:r>
              <w:t>пов</w:t>
            </w:r>
            <w:proofErr w:type="spellEnd"/>
            <w:r>
              <w:t>. 01, прим. 4 (</w:t>
            </w:r>
            <w:proofErr w:type="spellStart"/>
            <w:r>
              <w:t>Российская</w:t>
            </w:r>
            <w:proofErr w:type="spellEnd"/>
            <w:r>
              <w:t xml:space="preserve"> </w:t>
            </w:r>
            <w:proofErr w:type="spellStart"/>
            <w:r>
              <w:t>Федерация</w:t>
            </w:r>
            <w:proofErr w:type="spellEnd"/>
            <w:r>
              <w:t xml:space="preserve">, 115054, </w:t>
            </w:r>
            <w:r w:rsidR="001A5DF6">
              <w:br/>
            </w:r>
            <w:r>
              <w:t xml:space="preserve">г. Москва, </w:t>
            </w:r>
            <w:proofErr w:type="spellStart"/>
            <w:r>
              <w:t>ул</w:t>
            </w:r>
            <w:proofErr w:type="spellEnd"/>
            <w:r>
              <w:t xml:space="preserve">. </w:t>
            </w:r>
            <w:proofErr w:type="spellStart"/>
            <w:r>
              <w:t>Дубининская</w:t>
            </w:r>
            <w:proofErr w:type="spellEnd"/>
            <w:r>
              <w:t xml:space="preserve">, д. 68, </w:t>
            </w:r>
            <w:proofErr w:type="spellStart"/>
            <w:r>
              <w:t>строение</w:t>
            </w:r>
            <w:proofErr w:type="spellEnd"/>
            <w:r>
              <w:t xml:space="preserve"> 3, </w:t>
            </w:r>
            <w:r w:rsidR="001A5DF6">
              <w:br/>
            </w:r>
            <w:proofErr w:type="spellStart"/>
            <w:r>
              <w:t>эт</w:t>
            </w:r>
            <w:proofErr w:type="spellEnd"/>
            <w:r>
              <w:t xml:space="preserve">. 01, </w:t>
            </w:r>
            <w:proofErr w:type="spellStart"/>
            <w:r>
              <w:t>пом</w:t>
            </w:r>
            <w:proofErr w:type="spellEnd"/>
            <w:r>
              <w:t>. 4).</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Товариство з обмеженою відповідальністю "Фішер </w:t>
            </w:r>
            <w:proofErr w:type="spellStart"/>
            <w:r>
              <w:t>Шпіндель</w:t>
            </w:r>
            <w:proofErr w:type="spellEnd"/>
            <w:r>
              <w:t xml:space="preserve"> </w:t>
            </w:r>
            <w:proofErr w:type="spellStart"/>
            <w:r>
              <w:t>Технолоджі</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Фишер</w:t>
            </w:r>
            <w:proofErr w:type="spellEnd"/>
            <w:r>
              <w:t xml:space="preserve"> Шпиндель </w:t>
            </w:r>
            <w:proofErr w:type="spellStart"/>
            <w:r>
              <w:t>Технолоджи</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Fischer</w:t>
            </w:r>
            <w:proofErr w:type="spellEnd"/>
            <w:r>
              <w:t xml:space="preserve"> </w:t>
            </w:r>
            <w:proofErr w:type="spellStart"/>
            <w:r>
              <w:t>Spindle</w:t>
            </w:r>
            <w:proofErr w:type="spellEnd"/>
            <w:r>
              <w:t xml:space="preserve"> </w:t>
            </w:r>
            <w:proofErr w:type="spellStart"/>
            <w:r>
              <w:t>Technology</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1105473002744, податковий номер – 5408278386.</w:t>
            </w:r>
          </w:p>
          <w:p w:rsidR="006569C3" w:rsidRDefault="0086390D">
            <w:r>
              <w:t xml:space="preserve">Місце реєстрації – Російська Федерація, 630015, Новосибірська обл., м. Новосибірськ, </w:t>
            </w:r>
            <w:r w:rsidR="001A5DF6">
              <w:br/>
            </w:r>
            <w:r>
              <w:t xml:space="preserve">вул. Планетна, буд. 30, </w:t>
            </w:r>
            <w:proofErr w:type="spellStart"/>
            <w:r>
              <w:t>корп</w:t>
            </w:r>
            <w:proofErr w:type="spellEnd"/>
            <w:r>
              <w:t>. 5, прим. 3 (</w:t>
            </w:r>
            <w:proofErr w:type="spellStart"/>
            <w:r>
              <w:t>Российская</w:t>
            </w:r>
            <w:proofErr w:type="spellEnd"/>
            <w:r>
              <w:t xml:space="preserve"> </w:t>
            </w:r>
            <w:proofErr w:type="spellStart"/>
            <w:r>
              <w:t>Федерация</w:t>
            </w:r>
            <w:proofErr w:type="spellEnd"/>
            <w:r>
              <w:t xml:space="preserve">, 630015, </w:t>
            </w:r>
            <w:proofErr w:type="spellStart"/>
            <w:r>
              <w:t>Новосибирская</w:t>
            </w:r>
            <w:proofErr w:type="spellEnd"/>
            <w:r>
              <w:t xml:space="preserve"> обл., </w:t>
            </w:r>
            <w:r w:rsidR="001A5DF6">
              <w:br/>
            </w:r>
            <w:r w:rsidRPr="001A5DF6">
              <w:rPr>
                <w:spacing w:val="-4"/>
              </w:rPr>
              <w:t xml:space="preserve">г. </w:t>
            </w:r>
            <w:proofErr w:type="spellStart"/>
            <w:r w:rsidRPr="001A5DF6">
              <w:rPr>
                <w:spacing w:val="-4"/>
              </w:rPr>
              <w:t>Новосибирск</w:t>
            </w:r>
            <w:proofErr w:type="spellEnd"/>
            <w:r w:rsidRPr="001A5DF6">
              <w:rPr>
                <w:spacing w:val="-4"/>
              </w:rPr>
              <w:t xml:space="preserve">, </w:t>
            </w:r>
            <w:proofErr w:type="spellStart"/>
            <w:r w:rsidRPr="001A5DF6">
              <w:rPr>
                <w:spacing w:val="-4"/>
              </w:rPr>
              <w:t>ул</w:t>
            </w:r>
            <w:proofErr w:type="spellEnd"/>
            <w:r w:rsidRPr="001A5DF6">
              <w:rPr>
                <w:spacing w:val="-4"/>
              </w:rPr>
              <w:t xml:space="preserve">. </w:t>
            </w:r>
            <w:proofErr w:type="spellStart"/>
            <w:r w:rsidRPr="001A5DF6">
              <w:rPr>
                <w:spacing w:val="-4"/>
              </w:rPr>
              <w:t>Планетная</w:t>
            </w:r>
            <w:proofErr w:type="spellEnd"/>
            <w:r w:rsidRPr="001A5DF6">
              <w:rPr>
                <w:spacing w:val="-4"/>
              </w:rPr>
              <w:t xml:space="preserve">, д. 30, </w:t>
            </w:r>
            <w:proofErr w:type="spellStart"/>
            <w:r w:rsidRPr="001A5DF6">
              <w:rPr>
                <w:spacing w:val="-4"/>
              </w:rPr>
              <w:t>корп</w:t>
            </w:r>
            <w:proofErr w:type="spellEnd"/>
            <w:r w:rsidRPr="001A5DF6">
              <w:rPr>
                <w:spacing w:val="-4"/>
              </w:rPr>
              <w:t xml:space="preserve">. 5, </w:t>
            </w:r>
            <w:proofErr w:type="spellStart"/>
            <w:r w:rsidRPr="001A5DF6">
              <w:rPr>
                <w:spacing w:val="-4"/>
              </w:rPr>
              <w:t>пом</w:t>
            </w:r>
            <w:proofErr w:type="spellEnd"/>
            <w:r w:rsidRPr="001A5DF6">
              <w:rPr>
                <w:spacing w:val="-4"/>
              </w:rPr>
              <w:t>. 3).</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lastRenderedPageBreak/>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lastRenderedPageBreak/>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w:t>
            </w:r>
            <w:proofErr w:type="spellStart"/>
            <w:r>
              <w:t>ІнМашСервіс</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ИнМашСервис</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InMashService</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1167746448550, податковий номер – 7714387620.</w:t>
            </w:r>
          </w:p>
          <w:p w:rsidR="00D928B6" w:rsidRDefault="0086390D">
            <w:r>
              <w:t xml:space="preserve">Місце реєстрації – Російська Федерація, 125130, </w:t>
            </w:r>
            <w:r w:rsidR="001A5DF6">
              <w:br/>
            </w:r>
            <w:r>
              <w:t xml:space="preserve">м. Москва, проїзд </w:t>
            </w:r>
            <w:proofErr w:type="spellStart"/>
            <w:r>
              <w:t>Старопетрівський</w:t>
            </w:r>
            <w:proofErr w:type="spellEnd"/>
            <w:r>
              <w:t xml:space="preserve">, буд. 1А, </w:t>
            </w:r>
          </w:p>
          <w:p w:rsidR="006569C3" w:rsidRDefault="0086390D">
            <w:r>
              <w:t>прим. 3/1 (</w:t>
            </w:r>
            <w:proofErr w:type="spellStart"/>
            <w:r>
              <w:t>Российская</w:t>
            </w:r>
            <w:proofErr w:type="spellEnd"/>
            <w:r>
              <w:t xml:space="preserve"> </w:t>
            </w:r>
            <w:proofErr w:type="spellStart"/>
            <w:r>
              <w:t>Федерация</w:t>
            </w:r>
            <w:proofErr w:type="spellEnd"/>
            <w:r>
              <w:t xml:space="preserve">, 125130, </w:t>
            </w:r>
            <w:r w:rsidR="00D928B6">
              <w:br/>
            </w:r>
            <w:r>
              <w:t xml:space="preserve">г. Москва, </w:t>
            </w:r>
            <w:proofErr w:type="spellStart"/>
            <w:r>
              <w:t>проезд</w:t>
            </w:r>
            <w:proofErr w:type="spellEnd"/>
            <w:r>
              <w:t xml:space="preserve"> </w:t>
            </w:r>
            <w:proofErr w:type="spellStart"/>
            <w:r>
              <w:t>Старопетровский</w:t>
            </w:r>
            <w:proofErr w:type="spellEnd"/>
            <w:r>
              <w:t xml:space="preserve">, д. 1А, </w:t>
            </w:r>
            <w:r w:rsidR="00D928B6">
              <w:br/>
            </w:r>
            <w:proofErr w:type="spellStart"/>
            <w:r>
              <w:t>пом</w:t>
            </w:r>
            <w:proofErr w:type="spellEnd"/>
            <w:r>
              <w:t>. 3/1).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lastRenderedPageBreak/>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110291" w:rsidRDefault="0086390D" w:rsidP="00110291">
            <w:r>
              <w:lastRenderedPageBreak/>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r w:rsidR="00110291">
              <w:br/>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"Центр ефективних виробничих рішень"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"Центр </w:t>
            </w:r>
            <w:proofErr w:type="spellStart"/>
            <w:r>
              <w:t>эффективных</w:t>
            </w:r>
            <w:proofErr w:type="spellEnd"/>
            <w:r>
              <w:t xml:space="preserve"> </w:t>
            </w:r>
            <w:proofErr w:type="spellStart"/>
            <w:r>
              <w:t>производственных</w:t>
            </w:r>
            <w:proofErr w:type="spellEnd"/>
            <w:r>
              <w:t xml:space="preserve"> </w:t>
            </w:r>
            <w:proofErr w:type="spellStart"/>
            <w:r>
              <w:t>решений</w:t>
            </w:r>
            <w:proofErr w:type="spellEnd"/>
            <w:r>
              <w:t xml:space="preserve">", ООО "ЦЭПР",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Centre</w:t>
            </w:r>
            <w:proofErr w:type="spellEnd"/>
            <w:r>
              <w:t xml:space="preserve"> </w:t>
            </w:r>
            <w:proofErr w:type="spellStart"/>
            <w:r>
              <w:t>for</w:t>
            </w:r>
            <w:proofErr w:type="spellEnd"/>
            <w:r>
              <w:t xml:space="preserve"> </w:t>
            </w:r>
            <w:proofErr w:type="spellStart"/>
            <w:r>
              <w:t>Efficient</w:t>
            </w:r>
            <w:proofErr w:type="spellEnd"/>
            <w:r>
              <w:t xml:space="preserve"> </w:t>
            </w:r>
            <w:proofErr w:type="spellStart"/>
            <w:r>
              <w:t>Production</w:t>
            </w:r>
            <w:proofErr w:type="spellEnd"/>
            <w:r>
              <w:t xml:space="preserve"> </w:t>
            </w:r>
            <w:proofErr w:type="spellStart"/>
            <w:r>
              <w:t>Solutions</w:t>
            </w:r>
            <w:proofErr w:type="spellEnd"/>
            <w:r>
              <w:t>", CEPR LLC),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1107746012703, податковий номер – 7725685530.</w:t>
            </w:r>
          </w:p>
          <w:p w:rsidR="006569C3" w:rsidRDefault="0086390D">
            <w:r>
              <w:t xml:space="preserve">Місце реєстрації – Російська Федерація, 125130, </w:t>
            </w:r>
            <w:r w:rsidR="00110291">
              <w:br/>
            </w:r>
            <w:r>
              <w:t xml:space="preserve">м. Москва, проїзд </w:t>
            </w:r>
            <w:proofErr w:type="spellStart"/>
            <w:r>
              <w:t>Старопетрівський</w:t>
            </w:r>
            <w:proofErr w:type="spellEnd"/>
            <w:r>
              <w:t xml:space="preserve">, буд. 1А, </w:t>
            </w:r>
            <w:r w:rsidR="00110291">
              <w:br/>
            </w:r>
            <w:r>
              <w:t>прим. 3/1 (</w:t>
            </w:r>
            <w:proofErr w:type="spellStart"/>
            <w:r>
              <w:t>Российская</w:t>
            </w:r>
            <w:proofErr w:type="spellEnd"/>
            <w:r>
              <w:t xml:space="preserve"> </w:t>
            </w:r>
            <w:proofErr w:type="spellStart"/>
            <w:r>
              <w:t>Федерация</w:t>
            </w:r>
            <w:proofErr w:type="spellEnd"/>
            <w:r>
              <w:t xml:space="preserve">, 125130, </w:t>
            </w:r>
            <w:r w:rsidR="004B70FB">
              <w:br/>
            </w:r>
            <w:r>
              <w:t xml:space="preserve">г. Москва, </w:t>
            </w:r>
            <w:proofErr w:type="spellStart"/>
            <w:r>
              <w:t>проезд</w:t>
            </w:r>
            <w:proofErr w:type="spellEnd"/>
            <w:r>
              <w:t xml:space="preserve"> </w:t>
            </w:r>
            <w:proofErr w:type="spellStart"/>
            <w:r>
              <w:t>Старопетровский</w:t>
            </w:r>
            <w:proofErr w:type="spellEnd"/>
            <w:r>
              <w:t xml:space="preserve">, д. 1А, </w:t>
            </w:r>
            <w:r w:rsidR="004B70FB">
              <w:br/>
            </w:r>
            <w:proofErr w:type="spellStart"/>
            <w:r>
              <w:t>пом</w:t>
            </w:r>
            <w:proofErr w:type="spellEnd"/>
            <w:r>
              <w:t>. 3/1).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w:t>
            </w:r>
            <w:proofErr w:type="spellStart"/>
            <w:r>
              <w:t>Парс</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Парс</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Pars</w:t>
            </w:r>
            <w:proofErr w:type="spellEnd"/>
            <w:r>
              <w:t xml:space="preserve">"), </w:t>
            </w:r>
            <w:r w:rsidR="00110291">
              <w:br/>
            </w:r>
            <w:r>
              <w:t>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1207700370107, податковий номер – 9719008407.</w:t>
            </w:r>
          </w:p>
          <w:p w:rsidR="006569C3" w:rsidRDefault="0086390D">
            <w:r>
              <w:t xml:space="preserve">Місце реєстрації – Російська Федерація, 197082, </w:t>
            </w:r>
            <w:r w:rsidR="00110291">
              <w:br/>
            </w:r>
            <w:r>
              <w:t xml:space="preserve">м. Санкт-Петербург, </w:t>
            </w:r>
            <w:proofErr w:type="spellStart"/>
            <w:r>
              <w:t>просп</w:t>
            </w:r>
            <w:proofErr w:type="spellEnd"/>
            <w:r>
              <w:t xml:space="preserve">. Богатирський, буд. 61, к. 1, літера А, </w:t>
            </w:r>
            <w:proofErr w:type="spellStart"/>
            <w:r>
              <w:t>кв</w:t>
            </w:r>
            <w:proofErr w:type="spellEnd"/>
            <w:r>
              <w:t>. 7 (</w:t>
            </w:r>
            <w:proofErr w:type="spellStart"/>
            <w:r>
              <w:t>Российская</w:t>
            </w:r>
            <w:proofErr w:type="spellEnd"/>
            <w:r>
              <w:t xml:space="preserve"> </w:t>
            </w:r>
            <w:proofErr w:type="spellStart"/>
            <w:r>
              <w:t>Федерация</w:t>
            </w:r>
            <w:proofErr w:type="spellEnd"/>
            <w:r>
              <w:t xml:space="preserve">, 197082, г. Санкт-Петербург, </w:t>
            </w:r>
            <w:proofErr w:type="spellStart"/>
            <w:r>
              <w:t>просп</w:t>
            </w:r>
            <w:proofErr w:type="spellEnd"/>
            <w:r>
              <w:t xml:space="preserve">. </w:t>
            </w:r>
            <w:proofErr w:type="spellStart"/>
            <w:r>
              <w:t>Богатырский</w:t>
            </w:r>
            <w:proofErr w:type="spellEnd"/>
            <w:r>
              <w:t xml:space="preserve">, д. 61, к. 1, </w:t>
            </w:r>
            <w:proofErr w:type="spellStart"/>
            <w:r>
              <w:t>литера</w:t>
            </w:r>
            <w:proofErr w:type="spellEnd"/>
            <w:r>
              <w:t xml:space="preserve"> А, </w:t>
            </w:r>
            <w:proofErr w:type="spellStart"/>
            <w:r>
              <w:t>кв</w:t>
            </w:r>
            <w:proofErr w:type="spellEnd"/>
            <w:r>
              <w:t>. 7).</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00110291">
              <w:br/>
            </w:r>
            <w:r>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w:t>
            </w:r>
            <w:proofErr w:type="spellStart"/>
            <w:r>
              <w:t>Імбіт</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Имбит</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Imbit</w:t>
            </w:r>
            <w:proofErr w:type="spellEnd"/>
            <w:r>
              <w:t xml:space="preserve">"), </w:t>
            </w:r>
            <w:r w:rsidR="00A062BE">
              <w:br/>
            </w:r>
            <w:r>
              <w:t>країна</w:t>
            </w:r>
            <w:r w:rsidR="00A062BE">
              <w:t xml:space="preserve"> </w:t>
            </w:r>
            <w:r>
              <w:t>реєстрації – Російська Федерація.</w:t>
            </w:r>
          </w:p>
          <w:p w:rsidR="006569C3" w:rsidRDefault="0086390D">
            <w:r>
              <w:lastRenderedPageBreak/>
              <w:t>Відомості згідно з Єдиним державним реєстром юридичних осіб Російської Федерації: основний державний реєстраційний номер – 1147847082338, податковий номер – 7806521347.</w:t>
            </w:r>
          </w:p>
          <w:p w:rsidR="006569C3" w:rsidRDefault="0086390D">
            <w:r>
              <w:t xml:space="preserve">Місце реєстрації – Російська Федерація, 192019, </w:t>
            </w:r>
            <w:r w:rsidR="00110291">
              <w:br/>
            </w:r>
            <w:r>
              <w:t xml:space="preserve">м. Санкт-Петербург, шосе </w:t>
            </w:r>
            <w:proofErr w:type="spellStart"/>
            <w:r>
              <w:t>Глухоозерське</w:t>
            </w:r>
            <w:proofErr w:type="spellEnd"/>
            <w:r>
              <w:t>, буд. 12, літера З, оф. 306 (</w:t>
            </w:r>
            <w:proofErr w:type="spellStart"/>
            <w:r>
              <w:t>Российская</w:t>
            </w:r>
            <w:proofErr w:type="spellEnd"/>
            <w:r>
              <w:t xml:space="preserve"> </w:t>
            </w:r>
            <w:proofErr w:type="spellStart"/>
            <w:r>
              <w:t>Федерация</w:t>
            </w:r>
            <w:proofErr w:type="spellEnd"/>
            <w:r>
              <w:t xml:space="preserve">, 192019, </w:t>
            </w:r>
            <w:r w:rsidR="00110291">
              <w:br/>
            </w:r>
            <w:r>
              <w:t xml:space="preserve">г. Санкт-Петербург, </w:t>
            </w:r>
            <w:proofErr w:type="spellStart"/>
            <w:r>
              <w:t>шоссе</w:t>
            </w:r>
            <w:proofErr w:type="spellEnd"/>
            <w:r>
              <w:t xml:space="preserve"> </w:t>
            </w:r>
            <w:proofErr w:type="spellStart"/>
            <w:r>
              <w:t>Глухоозёрское</w:t>
            </w:r>
            <w:proofErr w:type="spellEnd"/>
            <w:r>
              <w:t xml:space="preserve">, д. 12, </w:t>
            </w:r>
            <w:proofErr w:type="spellStart"/>
            <w:r>
              <w:t>литера</w:t>
            </w:r>
            <w:proofErr w:type="spellEnd"/>
            <w:r>
              <w:t xml:space="preserve"> З, оф. 306).</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sidP="00110291">
            <w:pPr>
              <w:spacing w:line="235" w:lineRule="auto"/>
            </w:pPr>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sidP="00110291">
            <w:pPr>
              <w:spacing w:line="235" w:lineRule="auto"/>
            </w:pPr>
            <w:r>
              <w:t xml:space="preserve">4) запобігання виведенню капіталів за межі України; </w:t>
            </w:r>
          </w:p>
          <w:p w:rsidR="006569C3" w:rsidRDefault="0086390D" w:rsidP="00110291">
            <w:pPr>
              <w:spacing w:line="235" w:lineRule="auto"/>
            </w:pPr>
            <w:r>
              <w:t>5) зупинення виконання економічних та фінансових зобов</w:t>
            </w:r>
            <w:r w:rsidR="000F29B3">
              <w:t>'</w:t>
            </w:r>
            <w:r>
              <w:t xml:space="preserve">язань; </w:t>
            </w:r>
          </w:p>
          <w:p w:rsidR="006569C3" w:rsidRDefault="0086390D" w:rsidP="00110291">
            <w:pPr>
              <w:spacing w:line="235" w:lineRule="auto"/>
            </w:pPr>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sidP="00110291">
            <w:pPr>
              <w:spacing w:line="235" w:lineRule="auto"/>
            </w:pPr>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sidP="00110291">
            <w:pPr>
              <w:spacing w:line="235" w:lineRule="auto"/>
            </w:pPr>
            <w:r>
              <w:t xml:space="preserve">8) заборона користування радіочастотним спектром України; </w:t>
            </w:r>
          </w:p>
          <w:p w:rsidR="006569C3" w:rsidRDefault="0086390D" w:rsidP="00110291">
            <w:pPr>
              <w:spacing w:line="235" w:lineRule="auto"/>
            </w:pPr>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sidP="00110291">
            <w:pPr>
              <w:spacing w:line="233" w:lineRule="auto"/>
            </w:pPr>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sidP="00110291">
            <w:pPr>
              <w:spacing w:line="233" w:lineRule="auto"/>
            </w:pPr>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sidP="00110291">
            <w:pPr>
              <w:spacing w:line="233" w:lineRule="auto"/>
            </w:pPr>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"Сервіс Про"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Сервис</w:t>
            </w:r>
            <w:proofErr w:type="spellEnd"/>
            <w:r>
              <w:t xml:space="preserve"> Про",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Service</w:t>
            </w:r>
            <w:proofErr w:type="spellEnd"/>
            <w:r>
              <w:t xml:space="preserve"> </w:t>
            </w:r>
            <w:proofErr w:type="spellStart"/>
            <w:r>
              <w:t>Pro</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1207800155298, податковий номер – 7814783040.</w:t>
            </w:r>
          </w:p>
          <w:p w:rsidR="006569C3" w:rsidRDefault="0086390D" w:rsidP="00A169F7">
            <w:r>
              <w:lastRenderedPageBreak/>
              <w:t xml:space="preserve">Місце реєстрації – Російська Федерація, 197343, </w:t>
            </w:r>
            <w:r w:rsidR="00110291">
              <w:br/>
            </w:r>
            <w:r>
              <w:t xml:space="preserve">м. Санкт-Петербург, вул. </w:t>
            </w:r>
            <w:proofErr w:type="spellStart"/>
            <w:r>
              <w:t>Торжковська</w:t>
            </w:r>
            <w:proofErr w:type="spellEnd"/>
            <w:r>
              <w:t xml:space="preserve">, буд. 20, </w:t>
            </w:r>
            <w:r w:rsidR="00110291">
              <w:br/>
            </w:r>
            <w:r>
              <w:t>літера А, прим. 286 (</w:t>
            </w:r>
            <w:proofErr w:type="spellStart"/>
            <w:r>
              <w:t>Российская</w:t>
            </w:r>
            <w:proofErr w:type="spellEnd"/>
            <w:r>
              <w:t xml:space="preserve"> </w:t>
            </w:r>
            <w:proofErr w:type="spellStart"/>
            <w:r>
              <w:t>Федерация</w:t>
            </w:r>
            <w:proofErr w:type="spellEnd"/>
            <w:r>
              <w:t xml:space="preserve">, 197343, г. Санкт-Петербург, </w:t>
            </w:r>
            <w:proofErr w:type="spellStart"/>
            <w:r>
              <w:t>ул</w:t>
            </w:r>
            <w:proofErr w:type="spellEnd"/>
            <w:r>
              <w:t xml:space="preserve">. </w:t>
            </w:r>
            <w:proofErr w:type="spellStart"/>
            <w:r>
              <w:t>Торжковская</w:t>
            </w:r>
            <w:proofErr w:type="spellEnd"/>
            <w:r>
              <w:t xml:space="preserve">, д. 20, </w:t>
            </w:r>
            <w:r w:rsidR="00110291">
              <w:br/>
            </w:r>
            <w:proofErr w:type="spellStart"/>
            <w:r>
              <w:t>литера</w:t>
            </w:r>
            <w:proofErr w:type="spellEnd"/>
            <w:r>
              <w:t xml:space="preserve"> А, </w:t>
            </w:r>
            <w:proofErr w:type="spellStart"/>
            <w:r>
              <w:t>пом</w:t>
            </w:r>
            <w:proofErr w:type="spellEnd"/>
            <w:r>
              <w:t>. 286).</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lastRenderedPageBreak/>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r w:rsidR="00110291">
              <w:br/>
            </w:r>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lastRenderedPageBreak/>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w:t>
            </w:r>
            <w:proofErr w:type="spellStart"/>
            <w:r>
              <w:t>Амокон</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Амокон</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Amocon</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1185029012101, податковий номер – 5047211990.</w:t>
            </w:r>
          </w:p>
          <w:p w:rsidR="006569C3" w:rsidRDefault="0086390D">
            <w:r>
              <w:t xml:space="preserve">Місце реєстрації – Російська Федерація, 141700, </w:t>
            </w:r>
            <w:r w:rsidR="00A169F7">
              <w:br/>
            </w:r>
            <w:r w:rsidR="00A169F7">
              <w:br/>
            </w:r>
            <w:r>
              <w:lastRenderedPageBreak/>
              <w:t xml:space="preserve">Московська обл., м. </w:t>
            </w:r>
            <w:proofErr w:type="spellStart"/>
            <w:r>
              <w:t>Долгопрудний</w:t>
            </w:r>
            <w:proofErr w:type="spellEnd"/>
            <w:r>
              <w:t xml:space="preserve">, бульвар Новий, буд. 4, </w:t>
            </w:r>
            <w:proofErr w:type="spellStart"/>
            <w:r>
              <w:t>кв</w:t>
            </w:r>
            <w:proofErr w:type="spellEnd"/>
            <w:r>
              <w:t>. 87 (</w:t>
            </w:r>
            <w:proofErr w:type="spellStart"/>
            <w:r>
              <w:t>Российская</w:t>
            </w:r>
            <w:proofErr w:type="spellEnd"/>
            <w:r>
              <w:t xml:space="preserve"> </w:t>
            </w:r>
            <w:proofErr w:type="spellStart"/>
            <w:r>
              <w:t>Федерация</w:t>
            </w:r>
            <w:proofErr w:type="spellEnd"/>
            <w:r>
              <w:t xml:space="preserve">, 141700, </w:t>
            </w:r>
            <w:proofErr w:type="spellStart"/>
            <w:r>
              <w:t>Московская</w:t>
            </w:r>
            <w:proofErr w:type="spellEnd"/>
            <w:r>
              <w:t xml:space="preserve"> обл., г. </w:t>
            </w:r>
            <w:proofErr w:type="spellStart"/>
            <w:r>
              <w:t>Долгопрудный</w:t>
            </w:r>
            <w:proofErr w:type="spellEnd"/>
            <w:r>
              <w:t xml:space="preserve">, бульвар </w:t>
            </w:r>
            <w:proofErr w:type="spellStart"/>
            <w:r>
              <w:t>Новый</w:t>
            </w:r>
            <w:proofErr w:type="spellEnd"/>
            <w:r>
              <w:t xml:space="preserve">, д. 4, </w:t>
            </w:r>
            <w:proofErr w:type="spellStart"/>
            <w:r>
              <w:t>кв</w:t>
            </w:r>
            <w:proofErr w:type="spellEnd"/>
            <w:r>
              <w:t>. 87).</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"РГП"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"РГП",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"RGP"),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1210200058353, податковий номер – 0275927022.</w:t>
            </w:r>
          </w:p>
          <w:p w:rsidR="006569C3" w:rsidRDefault="0086390D">
            <w:r>
              <w:t xml:space="preserve">Місце реєстрації – Російська Федерація, 450052, Республіка Башкортостан, м. Уфа, вул. Гоголя, </w:t>
            </w:r>
            <w:r w:rsidR="00110291">
              <w:br/>
            </w:r>
            <w:r>
              <w:t>буд. 79, оф. 1 (</w:t>
            </w:r>
            <w:proofErr w:type="spellStart"/>
            <w:r>
              <w:t>Российская</w:t>
            </w:r>
            <w:proofErr w:type="spellEnd"/>
            <w:r>
              <w:t xml:space="preserve"> </w:t>
            </w:r>
            <w:proofErr w:type="spellStart"/>
            <w:r>
              <w:t>Федерация</w:t>
            </w:r>
            <w:proofErr w:type="spellEnd"/>
            <w:r>
              <w:t xml:space="preserve">, 450052, </w:t>
            </w:r>
            <w:proofErr w:type="spellStart"/>
            <w:r>
              <w:t>Республика</w:t>
            </w:r>
            <w:proofErr w:type="spellEnd"/>
            <w:r>
              <w:t xml:space="preserve"> Башкортостан, г. Уфа, </w:t>
            </w:r>
            <w:proofErr w:type="spellStart"/>
            <w:r>
              <w:t>ул</w:t>
            </w:r>
            <w:proofErr w:type="spellEnd"/>
            <w:r>
              <w:t xml:space="preserve">. Гоголя, </w:t>
            </w:r>
            <w:r w:rsidR="00110291">
              <w:br/>
            </w:r>
            <w:r>
              <w:t>д. 79, оф. 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r w:rsidR="00110291">
              <w:br/>
            </w:r>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"ГЕА"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"ГЭА",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"GEA"),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1201600024878, податковий номер – 1646048200.</w:t>
            </w:r>
          </w:p>
          <w:p w:rsidR="006569C3" w:rsidRDefault="0086390D">
            <w:r>
              <w:t>Місце реєстрації – Російська Федерація, 423601, Республіка Татарстан, м. Єлабуга, територія особливої економічної зони "</w:t>
            </w:r>
            <w:proofErr w:type="spellStart"/>
            <w:r>
              <w:t>Алабуга</w:t>
            </w:r>
            <w:proofErr w:type="spellEnd"/>
            <w:r>
              <w:t>", вул. Ш-2, будова 5/12, прим. 36 (</w:t>
            </w:r>
            <w:proofErr w:type="spellStart"/>
            <w:r>
              <w:t>Российская</w:t>
            </w:r>
            <w:proofErr w:type="spellEnd"/>
            <w:r>
              <w:t xml:space="preserve"> </w:t>
            </w:r>
            <w:proofErr w:type="spellStart"/>
            <w:r>
              <w:t>Федерация</w:t>
            </w:r>
            <w:proofErr w:type="spellEnd"/>
            <w:r>
              <w:t xml:space="preserve">, 423601, </w:t>
            </w:r>
            <w:proofErr w:type="spellStart"/>
            <w:r>
              <w:t>Республика</w:t>
            </w:r>
            <w:proofErr w:type="spellEnd"/>
            <w:r>
              <w:t xml:space="preserve"> Татарстан, г. </w:t>
            </w:r>
            <w:proofErr w:type="spellStart"/>
            <w:r>
              <w:t>Елабуга</w:t>
            </w:r>
            <w:proofErr w:type="spellEnd"/>
            <w:r>
              <w:t xml:space="preserve">, </w:t>
            </w:r>
            <w:proofErr w:type="spellStart"/>
            <w:r>
              <w:t>территория</w:t>
            </w:r>
            <w:proofErr w:type="spellEnd"/>
            <w:r>
              <w:t xml:space="preserve"> </w:t>
            </w:r>
            <w:proofErr w:type="spellStart"/>
            <w:r>
              <w:t>особой</w:t>
            </w:r>
            <w:proofErr w:type="spellEnd"/>
            <w:r>
              <w:t xml:space="preserve"> </w:t>
            </w:r>
            <w:proofErr w:type="spellStart"/>
            <w:r>
              <w:t>экономической</w:t>
            </w:r>
            <w:proofErr w:type="spellEnd"/>
            <w:r>
              <w:t xml:space="preserve"> </w:t>
            </w:r>
            <w:proofErr w:type="spellStart"/>
            <w:r>
              <w:t>зоны</w:t>
            </w:r>
            <w:proofErr w:type="spellEnd"/>
            <w:r>
              <w:t xml:space="preserve"> "</w:t>
            </w:r>
            <w:proofErr w:type="spellStart"/>
            <w:r>
              <w:t>Алабуга</w:t>
            </w:r>
            <w:proofErr w:type="spellEnd"/>
            <w:r>
              <w:t xml:space="preserve">", </w:t>
            </w:r>
            <w:proofErr w:type="spellStart"/>
            <w:r>
              <w:t>ул</w:t>
            </w:r>
            <w:proofErr w:type="spellEnd"/>
            <w:r>
              <w:t xml:space="preserve">. Ш-2, </w:t>
            </w:r>
            <w:proofErr w:type="spellStart"/>
            <w:r>
              <w:t>строение</w:t>
            </w:r>
            <w:proofErr w:type="spellEnd"/>
            <w:r>
              <w:t xml:space="preserve"> 5/12, </w:t>
            </w:r>
            <w:proofErr w:type="spellStart"/>
            <w:r>
              <w:t>пом</w:t>
            </w:r>
            <w:proofErr w:type="spellEnd"/>
            <w:r>
              <w:t>. 36).</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lastRenderedPageBreak/>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lastRenderedPageBreak/>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w:t>
            </w:r>
            <w:proofErr w:type="spellStart"/>
            <w:r>
              <w:t>Дрейк</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Дрейк</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Drake</w:t>
            </w:r>
            <w:proofErr w:type="spellEnd"/>
            <w:r>
              <w: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1191690040519, податковий номер – 1646047020.</w:t>
            </w:r>
          </w:p>
          <w:p w:rsidR="006569C3" w:rsidRDefault="0086390D">
            <w:r>
              <w:t>Місце реєстрації – Російська Федерація, 423601, Республіка Татарстан, м. Єлабуга, територія особливої економічної зони "</w:t>
            </w:r>
            <w:proofErr w:type="spellStart"/>
            <w:r>
              <w:t>Алабуга</w:t>
            </w:r>
            <w:proofErr w:type="spellEnd"/>
            <w:r>
              <w:t>", вул. Ш-2, будова 5/12, прим. 12Б (</w:t>
            </w:r>
            <w:proofErr w:type="spellStart"/>
            <w:r>
              <w:t>Российская</w:t>
            </w:r>
            <w:proofErr w:type="spellEnd"/>
            <w:r>
              <w:t xml:space="preserve"> </w:t>
            </w:r>
            <w:proofErr w:type="spellStart"/>
            <w:r>
              <w:t>Федерация</w:t>
            </w:r>
            <w:proofErr w:type="spellEnd"/>
            <w:r>
              <w:t xml:space="preserve">, 423601, </w:t>
            </w:r>
            <w:proofErr w:type="spellStart"/>
            <w:r>
              <w:t>Республика</w:t>
            </w:r>
            <w:proofErr w:type="spellEnd"/>
            <w:r>
              <w:t xml:space="preserve"> Татарстан, г. </w:t>
            </w:r>
            <w:proofErr w:type="spellStart"/>
            <w:r>
              <w:t>Елабуга</w:t>
            </w:r>
            <w:proofErr w:type="spellEnd"/>
            <w:r>
              <w:t xml:space="preserve">, </w:t>
            </w:r>
            <w:proofErr w:type="spellStart"/>
            <w:r>
              <w:t>территория</w:t>
            </w:r>
            <w:proofErr w:type="spellEnd"/>
            <w:r>
              <w:t xml:space="preserve"> </w:t>
            </w:r>
            <w:proofErr w:type="spellStart"/>
            <w:r>
              <w:t>особой</w:t>
            </w:r>
            <w:proofErr w:type="spellEnd"/>
            <w:r>
              <w:t xml:space="preserve"> </w:t>
            </w:r>
            <w:proofErr w:type="spellStart"/>
            <w:r>
              <w:t>экономической</w:t>
            </w:r>
            <w:proofErr w:type="spellEnd"/>
            <w:r>
              <w:t xml:space="preserve"> </w:t>
            </w:r>
            <w:proofErr w:type="spellStart"/>
            <w:r>
              <w:t>зоны</w:t>
            </w:r>
            <w:proofErr w:type="spellEnd"/>
            <w:r>
              <w:t xml:space="preserve"> "</w:t>
            </w:r>
            <w:proofErr w:type="spellStart"/>
            <w:r>
              <w:t>Алабуга</w:t>
            </w:r>
            <w:proofErr w:type="spellEnd"/>
            <w:r>
              <w:t xml:space="preserve">", </w:t>
            </w:r>
            <w:proofErr w:type="spellStart"/>
            <w:r>
              <w:t>ул</w:t>
            </w:r>
            <w:proofErr w:type="spellEnd"/>
            <w:r>
              <w:t xml:space="preserve">. Ш-2, </w:t>
            </w:r>
            <w:proofErr w:type="spellStart"/>
            <w:r>
              <w:t>строение</w:t>
            </w:r>
            <w:proofErr w:type="spellEnd"/>
            <w:r>
              <w:t xml:space="preserve"> 5/12, </w:t>
            </w:r>
            <w:proofErr w:type="spellStart"/>
            <w:r>
              <w:t>пом</w:t>
            </w:r>
            <w:proofErr w:type="spellEnd"/>
            <w:r>
              <w:t>. 12Б).</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lastRenderedPageBreak/>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sidP="00A169F7">
            <w:r>
              <w:lastRenderedPageBreak/>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Саман </w:t>
            </w:r>
            <w:proofErr w:type="spellStart"/>
            <w:r>
              <w:t>Індастріал</w:t>
            </w:r>
            <w:proofErr w:type="spellEnd"/>
            <w:r>
              <w:t xml:space="preserve"> Груп (</w:t>
            </w:r>
            <w:proofErr w:type="spellStart"/>
            <w:r>
              <w:t>Saman</w:t>
            </w:r>
            <w:proofErr w:type="spellEnd"/>
            <w:r>
              <w:t xml:space="preserve"> </w:t>
            </w:r>
            <w:proofErr w:type="spellStart"/>
            <w:r>
              <w:t>Industrial</w:t>
            </w:r>
            <w:proofErr w:type="spellEnd"/>
            <w:r>
              <w:t xml:space="preserve"> </w:t>
            </w:r>
            <w:proofErr w:type="spellStart"/>
            <w:r>
              <w:t>Group</w:t>
            </w:r>
            <w:proofErr w:type="spellEnd"/>
            <w:r>
              <w:t>), країна реєстрації – Ісламська Республіка Іран.</w:t>
            </w:r>
          </w:p>
          <w:p w:rsidR="006569C3" w:rsidRDefault="0086390D">
            <w:r>
              <w:t>Реєстраційний номер (Ісламська Республіка Іран) – 10260578721.</w:t>
            </w:r>
          </w:p>
          <w:p w:rsidR="006569C3" w:rsidRDefault="0086390D">
            <w:r>
              <w:t xml:space="preserve">Місце реєстрації – Ісламська Республіка Іран, </w:t>
            </w:r>
            <w:r w:rsidR="00A169F7">
              <w:br/>
            </w:r>
            <w:r>
              <w:t>м. Тегеран (</w:t>
            </w:r>
            <w:proofErr w:type="spellStart"/>
            <w:r>
              <w:t>West</w:t>
            </w:r>
            <w:proofErr w:type="spellEnd"/>
            <w:r>
              <w:t xml:space="preserve"> </w:t>
            </w:r>
            <w:proofErr w:type="spellStart"/>
            <w:r>
              <w:t>Bound</w:t>
            </w:r>
            <w:proofErr w:type="spellEnd"/>
            <w:r>
              <w:t xml:space="preserve"> </w:t>
            </w:r>
            <w:proofErr w:type="spellStart"/>
            <w:r>
              <w:t>of</w:t>
            </w:r>
            <w:proofErr w:type="spellEnd"/>
            <w:r>
              <w:t xml:space="preserve"> </w:t>
            </w:r>
            <w:proofErr w:type="spellStart"/>
            <w:r>
              <w:t>Azadi</w:t>
            </w:r>
            <w:proofErr w:type="spellEnd"/>
            <w:r>
              <w:t xml:space="preserve"> </w:t>
            </w:r>
            <w:proofErr w:type="spellStart"/>
            <w:r>
              <w:t>Stadium</w:t>
            </w:r>
            <w:proofErr w:type="spellEnd"/>
            <w:r>
              <w:t xml:space="preserve"> </w:t>
            </w:r>
            <w:proofErr w:type="spellStart"/>
            <w:r>
              <w:t>Boulevard</w:t>
            </w:r>
            <w:proofErr w:type="spellEnd"/>
            <w:r>
              <w:t xml:space="preserve">, </w:t>
            </w:r>
            <w:proofErr w:type="spellStart"/>
            <w:r>
              <w:t>Next</w:t>
            </w:r>
            <w:proofErr w:type="spellEnd"/>
            <w:r>
              <w:t xml:space="preserve"> </w:t>
            </w:r>
            <w:proofErr w:type="spellStart"/>
            <w:r>
              <w:t>to</w:t>
            </w:r>
            <w:proofErr w:type="spellEnd"/>
            <w:r>
              <w:t xml:space="preserve"> 1 </w:t>
            </w:r>
            <w:proofErr w:type="spellStart"/>
            <w:r>
              <w:t>Aftab</w:t>
            </w:r>
            <w:proofErr w:type="spellEnd"/>
            <w:r>
              <w:t xml:space="preserve"> </w:t>
            </w:r>
            <w:proofErr w:type="spellStart"/>
            <w:r>
              <w:t>Street</w:t>
            </w:r>
            <w:proofErr w:type="spellEnd"/>
            <w:r>
              <w:t xml:space="preserve">, </w:t>
            </w:r>
            <w:proofErr w:type="spellStart"/>
            <w:r>
              <w:t>Tehran</w:t>
            </w:r>
            <w:proofErr w:type="spellEnd"/>
            <w:r>
              <w:t xml:space="preserve">, </w:t>
            </w:r>
            <w:proofErr w:type="spellStart"/>
            <w:r>
              <w:t>Iran</w:t>
            </w:r>
            <w:proofErr w:type="spellEnd"/>
            <w:r>
              <w:t>).</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Сахара </w:t>
            </w:r>
            <w:proofErr w:type="spellStart"/>
            <w:r>
              <w:t>Тандер</w:t>
            </w:r>
            <w:proofErr w:type="spellEnd"/>
            <w:r>
              <w:t xml:space="preserve"> </w:t>
            </w:r>
            <w:proofErr w:type="spellStart"/>
            <w:r>
              <w:t>Компані</w:t>
            </w:r>
            <w:proofErr w:type="spellEnd"/>
            <w:r>
              <w:t xml:space="preserve"> </w:t>
            </w:r>
            <w:proofErr w:type="spellStart"/>
            <w:r>
              <w:t>ПіДжейЕс</w:t>
            </w:r>
            <w:proofErr w:type="spellEnd"/>
            <w:r>
              <w:t xml:space="preserve"> (</w:t>
            </w:r>
            <w:proofErr w:type="spellStart"/>
            <w:r>
              <w:t>Sahara</w:t>
            </w:r>
            <w:proofErr w:type="spellEnd"/>
            <w:r>
              <w:t xml:space="preserve"> </w:t>
            </w:r>
            <w:proofErr w:type="spellStart"/>
            <w:r>
              <w:t>Thunder</w:t>
            </w:r>
            <w:proofErr w:type="spellEnd"/>
            <w:r>
              <w:t xml:space="preserve"> </w:t>
            </w:r>
            <w:proofErr w:type="spellStart"/>
            <w:r>
              <w:t>Company</w:t>
            </w:r>
            <w:proofErr w:type="spellEnd"/>
            <w:r>
              <w:t xml:space="preserve"> PJS), країна реєстрації – Ісламська Республіка Іран.</w:t>
            </w:r>
            <w:r w:rsidR="00110291">
              <w:br/>
            </w:r>
            <w:r>
              <w:t>Реєстраційний номер (Ісламська Республіка Іран) – 10101382714.</w:t>
            </w:r>
          </w:p>
          <w:p w:rsidR="006569C3" w:rsidRDefault="0086390D">
            <w:r>
              <w:t xml:space="preserve">Місце реєстрації – Ісламська Республіка Іран, </w:t>
            </w:r>
            <w:r w:rsidR="00110291">
              <w:br/>
            </w:r>
            <w:r>
              <w:t xml:space="preserve">м. Тегеран (no.2, </w:t>
            </w:r>
            <w:proofErr w:type="spellStart"/>
            <w:r>
              <w:t>Moghadas</w:t>
            </w:r>
            <w:proofErr w:type="spellEnd"/>
            <w:r>
              <w:t xml:space="preserve"> </w:t>
            </w:r>
            <w:proofErr w:type="spellStart"/>
            <w:r>
              <w:t>Alley</w:t>
            </w:r>
            <w:proofErr w:type="spellEnd"/>
            <w:r>
              <w:t xml:space="preserve"> (4), </w:t>
            </w:r>
            <w:proofErr w:type="spellStart"/>
            <w:r>
              <w:t>Ghasir</w:t>
            </w:r>
            <w:proofErr w:type="spellEnd"/>
            <w:r>
              <w:t xml:space="preserve"> </w:t>
            </w:r>
            <w:proofErr w:type="spellStart"/>
            <w:r>
              <w:t>St</w:t>
            </w:r>
            <w:proofErr w:type="spellEnd"/>
            <w:r>
              <w:t xml:space="preserve">, </w:t>
            </w:r>
            <w:proofErr w:type="spellStart"/>
            <w:r>
              <w:t>Beheshti</w:t>
            </w:r>
            <w:proofErr w:type="spellEnd"/>
            <w:r>
              <w:t xml:space="preserve"> </w:t>
            </w:r>
            <w:proofErr w:type="spellStart"/>
            <w:r>
              <w:t>St</w:t>
            </w:r>
            <w:proofErr w:type="spellEnd"/>
            <w:r>
              <w:t xml:space="preserve">, </w:t>
            </w:r>
            <w:proofErr w:type="spellStart"/>
            <w:r>
              <w:t>Tehran</w:t>
            </w:r>
            <w:proofErr w:type="spellEnd"/>
            <w:r>
              <w:t xml:space="preserve">, </w:t>
            </w:r>
            <w:proofErr w:type="spellStart"/>
            <w:r>
              <w:t>Iran</w:t>
            </w:r>
            <w:proofErr w:type="spellEnd"/>
            <w:r>
              <w:t>).</w:t>
            </w:r>
          </w:p>
        </w:tc>
        <w:tc>
          <w:tcPr>
            <w:tcW w:w="2514" w:type="pct"/>
          </w:tcPr>
          <w:p w:rsidR="006569C3" w:rsidRDefault="0086390D">
            <w:r>
              <w:t xml:space="preserve">1) блокування </w:t>
            </w:r>
            <w:r w:rsidR="0006482B">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w:t>
            </w:r>
            <w:r w:rsidR="00110291">
              <w:br/>
            </w:r>
            <w:r>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proofErr w:type="spellStart"/>
            <w:r>
              <w:t>ТіКейІЕм</w:t>
            </w:r>
            <w:proofErr w:type="spellEnd"/>
            <w:r>
              <w:t xml:space="preserve"> </w:t>
            </w:r>
            <w:proofErr w:type="spellStart"/>
            <w:r>
              <w:t>Трейд</w:t>
            </w:r>
            <w:proofErr w:type="spellEnd"/>
            <w:r>
              <w:t xml:space="preserve"> </w:t>
            </w:r>
            <w:proofErr w:type="spellStart"/>
            <w:r>
              <w:t>Лімітед</w:t>
            </w:r>
            <w:proofErr w:type="spellEnd"/>
            <w:r>
              <w:t xml:space="preserve"> (TKEM </w:t>
            </w:r>
            <w:proofErr w:type="spellStart"/>
            <w:r>
              <w:t>Trade</w:t>
            </w:r>
            <w:proofErr w:type="spellEnd"/>
            <w:r>
              <w:t xml:space="preserve"> </w:t>
            </w:r>
            <w:proofErr w:type="spellStart"/>
            <w:r>
              <w:t>Limited</w:t>
            </w:r>
            <w:proofErr w:type="spellEnd"/>
            <w:r>
              <w:t>), країна реєстрації – Китайська Народна Республіка, Особливий адміністративний район Гонконг.</w:t>
            </w:r>
          </w:p>
          <w:p w:rsidR="006569C3" w:rsidRDefault="0086390D">
            <w:r>
              <w:lastRenderedPageBreak/>
              <w:t>Реєстраційний номер (Китайська Народна Республіка, Особливий адміністративний район Гонконг) – 73972783, податковий номер – 3145683.</w:t>
            </w:r>
          </w:p>
          <w:p w:rsidR="006569C3" w:rsidRDefault="0086390D">
            <w:r>
              <w:t>Місце реєстрації – Китайська Народна Республіка, Особливий адміністративний район Гонконг (</w:t>
            </w:r>
            <w:proofErr w:type="spellStart"/>
            <w:r>
              <w:t>Units</w:t>
            </w:r>
            <w:proofErr w:type="spellEnd"/>
            <w:r>
              <w:t xml:space="preserve"> 1-3, 20/F, </w:t>
            </w:r>
            <w:proofErr w:type="spellStart"/>
            <w:r>
              <w:t>Strand</w:t>
            </w:r>
            <w:proofErr w:type="spellEnd"/>
            <w:r>
              <w:t xml:space="preserve"> 50, 50 </w:t>
            </w:r>
            <w:proofErr w:type="spellStart"/>
            <w:r>
              <w:t>Bonham</w:t>
            </w:r>
            <w:proofErr w:type="spellEnd"/>
            <w:r>
              <w:t xml:space="preserve"> </w:t>
            </w:r>
            <w:proofErr w:type="spellStart"/>
            <w:r>
              <w:t>Strand</w:t>
            </w:r>
            <w:proofErr w:type="spellEnd"/>
            <w:r>
              <w:t xml:space="preserve">, </w:t>
            </w:r>
            <w:proofErr w:type="spellStart"/>
            <w:r>
              <w:t>Sheung</w:t>
            </w:r>
            <w:proofErr w:type="spellEnd"/>
            <w:r>
              <w:t xml:space="preserve"> </w:t>
            </w:r>
            <w:proofErr w:type="spellStart"/>
            <w:r>
              <w:t>Wan</w:t>
            </w:r>
            <w:proofErr w:type="spellEnd"/>
            <w:r>
              <w:t xml:space="preserve">, </w:t>
            </w:r>
            <w:proofErr w:type="spellStart"/>
            <w:r>
              <w:t>Hong</w:t>
            </w:r>
            <w:proofErr w:type="spellEnd"/>
            <w:r>
              <w:t xml:space="preserve"> </w:t>
            </w:r>
            <w:proofErr w:type="spellStart"/>
            <w:r>
              <w:t>Kong</w:t>
            </w:r>
            <w:proofErr w:type="spellEnd"/>
            <w:r>
              <w:t xml:space="preserve">, </w:t>
            </w:r>
            <w:proofErr w:type="spellStart"/>
            <w:r>
              <w:t>China</w:t>
            </w:r>
            <w:proofErr w:type="spellEnd"/>
            <w:r>
              <w:t>).</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r w:rsidR="00110291">
              <w:br/>
            </w:r>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Авіалінії Ісламської Республіки Іран (</w:t>
            </w:r>
            <w:proofErr w:type="spellStart"/>
            <w:r>
              <w:t>The</w:t>
            </w:r>
            <w:proofErr w:type="spellEnd"/>
            <w:r>
              <w:t xml:space="preserve"> </w:t>
            </w:r>
            <w:proofErr w:type="spellStart"/>
            <w:r>
              <w:t>Airline</w:t>
            </w:r>
            <w:proofErr w:type="spellEnd"/>
            <w:r>
              <w:t xml:space="preserve"> </w:t>
            </w:r>
            <w:proofErr w:type="spellStart"/>
            <w:r>
              <w:t>of</w:t>
            </w:r>
            <w:proofErr w:type="spellEnd"/>
            <w:r>
              <w:t xml:space="preserve"> </w:t>
            </w:r>
            <w:proofErr w:type="spellStart"/>
            <w:r>
              <w:t>the</w:t>
            </w:r>
            <w:proofErr w:type="spellEnd"/>
            <w:r>
              <w:t xml:space="preserve"> </w:t>
            </w:r>
            <w:proofErr w:type="spellStart"/>
            <w:r>
              <w:t>Islamic</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Iran</w:t>
            </w:r>
            <w:proofErr w:type="spellEnd"/>
            <w:r>
              <w:t xml:space="preserve">, </w:t>
            </w:r>
            <w:proofErr w:type="spellStart"/>
            <w:r>
              <w:t>Iran</w:t>
            </w:r>
            <w:proofErr w:type="spellEnd"/>
            <w:r>
              <w:t xml:space="preserve"> </w:t>
            </w:r>
            <w:proofErr w:type="spellStart"/>
            <w:r>
              <w:t>Air</w:t>
            </w:r>
            <w:proofErr w:type="spellEnd"/>
            <w:r>
              <w:t>), країна реєстрації – Ісламська Республіка Іран.</w:t>
            </w:r>
          </w:p>
          <w:p w:rsidR="006569C3" w:rsidRDefault="0086390D">
            <w:r>
              <w:t>Реєстраційний номер (Ісламська Республіка Іран): 10100354259, 411111468713, 8132.</w:t>
            </w:r>
          </w:p>
          <w:p w:rsidR="006569C3" w:rsidRDefault="0086390D">
            <w:r>
              <w:lastRenderedPageBreak/>
              <w:t xml:space="preserve">Місце реєстрації: Ісламська Республіка Іран, </w:t>
            </w:r>
            <w:r w:rsidR="00110291">
              <w:br/>
            </w:r>
            <w:r>
              <w:t xml:space="preserve">м. Тегеран (P.O. </w:t>
            </w:r>
            <w:proofErr w:type="spellStart"/>
            <w:r>
              <w:t>Box</w:t>
            </w:r>
            <w:proofErr w:type="spellEnd"/>
            <w:r>
              <w:t xml:space="preserve"> – 13185-775, </w:t>
            </w:r>
            <w:proofErr w:type="spellStart"/>
            <w:r>
              <w:t>Central</w:t>
            </w:r>
            <w:proofErr w:type="spellEnd"/>
            <w:r>
              <w:t xml:space="preserve"> </w:t>
            </w:r>
            <w:proofErr w:type="spellStart"/>
            <w:r>
              <w:t>Building</w:t>
            </w:r>
            <w:proofErr w:type="spellEnd"/>
            <w:r>
              <w:t xml:space="preserve">, </w:t>
            </w:r>
            <w:proofErr w:type="spellStart"/>
            <w:r>
              <w:t>Mehrabat</w:t>
            </w:r>
            <w:proofErr w:type="spellEnd"/>
            <w:r>
              <w:t xml:space="preserve"> </w:t>
            </w:r>
            <w:proofErr w:type="spellStart"/>
            <w:r>
              <w:t>Airport</w:t>
            </w:r>
            <w:proofErr w:type="spellEnd"/>
            <w:r>
              <w:t xml:space="preserve">, </w:t>
            </w:r>
            <w:proofErr w:type="spellStart"/>
            <w:r>
              <w:t>Tehran</w:t>
            </w:r>
            <w:proofErr w:type="spellEnd"/>
            <w:r>
              <w:t xml:space="preserve">, </w:t>
            </w:r>
            <w:proofErr w:type="spellStart"/>
            <w:r>
              <w:t>Iran</w:t>
            </w:r>
            <w:proofErr w:type="spellEnd"/>
            <w:r>
              <w:t>).</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169F7" w:rsidRDefault="0086390D">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bl>
    <w:p w:rsidR="0086390D" w:rsidRDefault="0086390D" w:rsidP="0086390D">
      <w:pPr>
        <w:jc w:val="center"/>
      </w:pPr>
    </w:p>
    <w:p w:rsidR="0086390D" w:rsidRDefault="0086390D" w:rsidP="0086390D">
      <w:pPr>
        <w:jc w:val="center"/>
      </w:pPr>
      <w:r>
        <w:t>_________________</w:t>
      </w:r>
    </w:p>
    <w:sectPr w:rsidR="0086390D" w:rsidSect="002F3885">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8FA" w:rsidRDefault="007E28FA">
      <w:r>
        <w:separator/>
      </w:r>
    </w:p>
  </w:endnote>
  <w:endnote w:type="continuationSeparator" w:id="0">
    <w:p w:rsidR="007E28FA" w:rsidRDefault="007E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8FA" w:rsidRDefault="007E28FA">
      <w:r>
        <w:separator/>
      </w:r>
    </w:p>
  </w:footnote>
  <w:footnote w:type="continuationSeparator" w:id="0">
    <w:p w:rsidR="007E28FA" w:rsidRDefault="007E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6A" w:rsidRDefault="007A4D6A">
    <w:pPr>
      <w:jc w:val="center"/>
    </w:pPr>
  </w:p>
  <w:p w:rsidR="007A4D6A" w:rsidRDefault="007A4D6A">
    <w:pPr>
      <w:jc w:val="center"/>
    </w:pPr>
  </w:p>
  <w:p w:rsidR="007A4D6A" w:rsidRDefault="007A4D6A">
    <w:pPr>
      <w:jc w:val="center"/>
    </w:pPr>
    <w:r>
      <w:fldChar w:fldCharType="begin"/>
    </w:r>
    <w:r>
      <w:instrText>PAGE</w:instrText>
    </w:r>
    <w:r>
      <w:fldChar w:fldCharType="separate"/>
    </w:r>
    <w:r w:rsidR="007566CF">
      <w:rPr>
        <w:noProof/>
      </w:rPr>
      <w:t>76</w:t>
    </w:r>
    <w:r>
      <w:fldChar w:fldCharType="end"/>
    </w:r>
  </w:p>
  <w:p w:rsidR="007A4D6A" w:rsidRDefault="007A4D6A">
    <w:pPr>
      <w:spacing w:after="240"/>
      <w:jc w:val="right"/>
    </w:pPr>
    <w: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6A" w:rsidRDefault="007A4D6A" w:rsidP="0086390D">
    <w:pPr>
      <w:ind w:left="11340"/>
    </w:pPr>
  </w:p>
  <w:p w:rsidR="007A4D6A" w:rsidRPr="0083568F" w:rsidRDefault="007A4D6A" w:rsidP="0086390D">
    <w:pPr>
      <w:ind w:left="11340"/>
    </w:pPr>
  </w:p>
  <w:p w:rsidR="007A4D6A" w:rsidRDefault="007A4D6A" w:rsidP="007A4D6A">
    <w:pPr>
      <w:ind w:left="9072"/>
      <w:jc w:val="center"/>
    </w:pPr>
    <w:r>
      <w:t>Додаток 2</w:t>
    </w:r>
  </w:p>
  <w:p w:rsidR="007A4D6A" w:rsidRDefault="007A4D6A" w:rsidP="007A4D6A">
    <w:pPr>
      <w:ind w:left="9072"/>
      <w:jc w:val="center"/>
    </w:pPr>
    <w:r>
      <w:t>до рішення Ради національної безпеки і оборони України</w:t>
    </w:r>
    <w:r>
      <w:br/>
      <w:t xml:space="preserve">від  19 вересня 2024 року "Про застосування персональних спеціальних економічних та інших обмежувальних заходів </w:t>
    </w:r>
    <w:r>
      <w:br/>
      <w:t>(санкцій)", введеного в дію Указом Президента України</w:t>
    </w:r>
  </w:p>
  <w:p w:rsidR="007A4D6A" w:rsidRDefault="007A4D6A" w:rsidP="007A4D6A">
    <w:pPr>
      <w:ind w:left="9072"/>
      <w:jc w:val="center"/>
    </w:pPr>
    <w:r>
      <w:t>від 19 вересня 2024 року № 638/2024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B8F"/>
    <w:multiLevelType w:val="hybridMultilevel"/>
    <w:tmpl w:val="423C71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1FD4D9F"/>
    <w:multiLevelType w:val="hybridMultilevel"/>
    <w:tmpl w:val="3448386A"/>
    <w:lvl w:ilvl="0" w:tplc="BD04CCBE">
      <w:start w:val="1"/>
      <w:numFmt w:val="bullet"/>
      <w:lvlText w:val="●"/>
      <w:lvlJc w:val="left"/>
      <w:pPr>
        <w:ind w:left="720" w:hanging="360"/>
      </w:pPr>
    </w:lvl>
    <w:lvl w:ilvl="1" w:tplc="29DAEF0E">
      <w:start w:val="1"/>
      <w:numFmt w:val="bullet"/>
      <w:lvlText w:val="○"/>
      <w:lvlJc w:val="left"/>
      <w:pPr>
        <w:ind w:left="1440" w:hanging="360"/>
      </w:pPr>
    </w:lvl>
    <w:lvl w:ilvl="2" w:tplc="957882CA">
      <w:start w:val="1"/>
      <w:numFmt w:val="bullet"/>
      <w:lvlText w:val="■"/>
      <w:lvlJc w:val="left"/>
      <w:pPr>
        <w:ind w:left="2160" w:hanging="360"/>
      </w:pPr>
    </w:lvl>
    <w:lvl w:ilvl="3" w:tplc="01C41280">
      <w:start w:val="1"/>
      <w:numFmt w:val="bullet"/>
      <w:lvlText w:val="●"/>
      <w:lvlJc w:val="left"/>
      <w:pPr>
        <w:ind w:left="2880" w:hanging="360"/>
      </w:pPr>
    </w:lvl>
    <w:lvl w:ilvl="4" w:tplc="201C1580">
      <w:start w:val="1"/>
      <w:numFmt w:val="bullet"/>
      <w:lvlText w:val="○"/>
      <w:lvlJc w:val="left"/>
      <w:pPr>
        <w:ind w:left="3600" w:hanging="360"/>
      </w:pPr>
    </w:lvl>
    <w:lvl w:ilvl="5" w:tplc="47086186">
      <w:start w:val="1"/>
      <w:numFmt w:val="bullet"/>
      <w:lvlText w:val="■"/>
      <w:lvlJc w:val="left"/>
      <w:pPr>
        <w:ind w:left="4320" w:hanging="360"/>
      </w:pPr>
    </w:lvl>
    <w:lvl w:ilvl="6" w:tplc="ECB45F0C">
      <w:start w:val="1"/>
      <w:numFmt w:val="bullet"/>
      <w:lvlText w:val="●"/>
      <w:lvlJc w:val="left"/>
      <w:pPr>
        <w:ind w:left="5040" w:hanging="360"/>
      </w:pPr>
    </w:lvl>
    <w:lvl w:ilvl="7" w:tplc="C2524F0A">
      <w:start w:val="1"/>
      <w:numFmt w:val="bullet"/>
      <w:lvlText w:val="●"/>
      <w:lvlJc w:val="left"/>
      <w:pPr>
        <w:ind w:left="5760" w:hanging="360"/>
      </w:pPr>
    </w:lvl>
    <w:lvl w:ilvl="8" w:tplc="B12420A6">
      <w:start w:val="1"/>
      <w:numFmt w:val="bullet"/>
      <w:lvlText w:val="●"/>
      <w:lvlJc w:val="left"/>
      <w:pPr>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C3"/>
    <w:rsid w:val="00017983"/>
    <w:rsid w:val="0006482B"/>
    <w:rsid w:val="000F29B3"/>
    <w:rsid w:val="00110291"/>
    <w:rsid w:val="00134327"/>
    <w:rsid w:val="001A5DF6"/>
    <w:rsid w:val="002239DE"/>
    <w:rsid w:val="002A080E"/>
    <w:rsid w:val="002E18E7"/>
    <w:rsid w:val="002F3885"/>
    <w:rsid w:val="004B70FB"/>
    <w:rsid w:val="0062216E"/>
    <w:rsid w:val="006569C3"/>
    <w:rsid w:val="007566CF"/>
    <w:rsid w:val="007A4D6A"/>
    <w:rsid w:val="007E28FA"/>
    <w:rsid w:val="0086390D"/>
    <w:rsid w:val="00925B01"/>
    <w:rsid w:val="00926B6E"/>
    <w:rsid w:val="00A062BE"/>
    <w:rsid w:val="00A169F7"/>
    <w:rsid w:val="00A42D2A"/>
    <w:rsid w:val="00B03C33"/>
    <w:rsid w:val="00C06CDE"/>
    <w:rsid w:val="00D07274"/>
    <w:rsid w:val="00D457CB"/>
    <w:rsid w:val="00D928B6"/>
    <w:rsid w:val="00E34A32"/>
    <w:rsid w:val="00FF2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6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86390D"/>
    <w:pPr>
      <w:tabs>
        <w:tab w:val="center" w:pos="4819"/>
        <w:tab w:val="right" w:pos="9639"/>
      </w:tabs>
    </w:pPr>
  </w:style>
  <w:style w:type="character" w:customStyle="1" w:styleId="aa">
    <w:name w:val="Верхній колонтитул Знак"/>
    <w:basedOn w:val="a0"/>
    <w:link w:val="a9"/>
    <w:uiPriority w:val="99"/>
    <w:rsid w:val="0086390D"/>
  </w:style>
  <w:style w:type="paragraph" w:styleId="ab">
    <w:name w:val="footer"/>
    <w:basedOn w:val="a"/>
    <w:link w:val="ac"/>
    <w:uiPriority w:val="99"/>
    <w:unhideWhenUsed/>
    <w:rsid w:val="0086390D"/>
    <w:pPr>
      <w:tabs>
        <w:tab w:val="center" w:pos="4819"/>
        <w:tab w:val="right" w:pos="9639"/>
      </w:tabs>
    </w:pPr>
  </w:style>
  <w:style w:type="character" w:customStyle="1" w:styleId="ac">
    <w:name w:val="Нижній колонтитул Знак"/>
    <w:basedOn w:val="a0"/>
    <w:link w:val="ab"/>
    <w:uiPriority w:val="99"/>
    <w:rsid w:val="0086390D"/>
  </w:style>
  <w:style w:type="paragraph" w:styleId="ad">
    <w:name w:val="Balloon Text"/>
    <w:basedOn w:val="a"/>
    <w:link w:val="ae"/>
    <w:uiPriority w:val="99"/>
    <w:semiHidden/>
    <w:unhideWhenUsed/>
    <w:rsid w:val="0086390D"/>
    <w:rPr>
      <w:rFonts w:ascii="Tahoma" w:hAnsi="Tahoma" w:cs="Tahoma"/>
      <w:sz w:val="16"/>
      <w:szCs w:val="16"/>
    </w:rPr>
  </w:style>
  <w:style w:type="character" w:customStyle="1" w:styleId="ae">
    <w:name w:val="Текст у виносці Знак"/>
    <w:basedOn w:val="a0"/>
    <w:link w:val="ad"/>
    <w:uiPriority w:val="99"/>
    <w:semiHidden/>
    <w:rsid w:val="00863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93333</Words>
  <Characters>53201</Characters>
  <Application>Microsoft Office Word</Application>
  <DocSecurity>0</DocSecurity>
  <Lines>443</Lines>
  <Paragraphs>292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2024-09-17T15:44:00Z</dcterms:created>
  <dcterms:modified xsi:type="dcterms:W3CDTF">2024-09-19T16:49:00Z</dcterms:modified>
</cp:coreProperties>
</file>